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06" w:rsidRPr="00DC4B06" w:rsidRDefault="00DC4B06" w:rsidP="00DC4B06">
      <w:pPr>
        <w:jc w:val="center"/>
        <w:rPr>
          <w:rFonts w:ascii="宋体" w:hAnsi="宋体" w:cs="宋体"/>
          <w:b/>
          <w:sz w:val="36"/>
          <w:lang w:eastAsia="zh-CN"/>
        </w:rPr>
      </w:pPr>
      <w:r w:rsidRPr="00DC4B06">
        <w:rPr>
          <w:rFonts w:ascii="宋体" w:hAnsi="宋体" w:cs="宋体" w:hint="eastAsia"/>
          <w:b/>
          <w:sz w:val="36"/>
          <w:lang w:eastAsia="zh-CN"/>
        </w:rPr>
        <w:t>席慕容分析</w:t>
      </w:r>
    </w:p>
    <w:p w:rsidR="00DC4B06" w:rsidRDefault="00DC4B06">
      <w:pPr>
        <w:rPr>
          <w:rFonts w:ascii="宋体" w:hAnsi="宋体" w:cs="宋体"/>
          <w:lang w:eastAsia="zh-CN"/>
        </w:rPr>
      </w:pPr>
    </w:p>
    <w:p w:rsidR="009E7323" w:rsidRPr="009E7323" w:rsidRDefault="009E7323" w:rsidP="005E5814">
      <w:pPr>
        <w:spacing w:beforeLines="1" w:afterLines="1"/>
        <w:outlineLvl w:val="2"/>
        <w:rPr>
          <w:rFonts w:ascii="宋体" w:hAnsi="宋体"/>
          <w:b/>
          <w:sz w:val="32"/>
          <w:szCs w:val="20"/>
        </w:rPr>
      </w:pPr>
      <w:proofErr w:type="spellStart"/>
      <w:r w:rsidRPr="009E7323">
        <w:rPr>
          <w:rFonts w:ascii="宋体" w:hAnsi="宋体" w:cs="ヒラギノ角ゴ StdN W8" w:hint="eastAsia"/>
          <w:b/>
          <w:sz w:val="32"/>
          <w:szCs w:val="20"/>
        </w:rPr>
        <w:t>作者</w:t>
      </w:r>
      <w:r w:rsidRPr="009E7323">
        <w:rPr>
          <w:rFonts w:ascii="宋体" w:hAnsi="宋体" w:cs="Heiti TC Light" w:hint="eastAsia"/>
          <w:b/>
          <w:sz w:val="32"/>
          <w:szCs w:val="20"/>
        </w:rPr>
        <w:t>简</w:t>
      </w:r>
      <w:r w:rsidRPr="009E7323">
        <w:rPr>
          <w:rFonts w:ascii="宋体" w:hAnsi="宋体" w:cs="ヒラギノ角ゴ StdN W8" w:hint="eastAsia"/>
          <w:b/>
          <w:sz w:val="32"/>
          <w:szCs w:val="20"/>
        </w:rPr>
        <w:t>介</w:t>
      </w:r>
      <w:proofErr w:type="spellEnd"/>
    </w:p>
    <w:p w:rsidR="009E7323" w:rsidRPr="009E7323" w:rsidRDefault="009E7323" w:rsidP="009E7323">
      <w:pPr>
        <w:rPr>
          <w:rFonts w:ascii="宋体" w:hAnsi="宋体"/>
          <w:szCs w:val="20"/>
        </w:rPr>
      </w:pPr>
      <w:r w:rsidRPr="009E7323">
        <w:rPr>
          <w:rFonts w:ascii="宋体" w:hAnsi="宋体" w:hint="eastAsia"/>
          <w:szCs w:val="20"/>
        </w:rPr>
        <w:t xml:space="preserve">　　</w:t>
      </w:r>
    </w:p>
    <w:p w:rsidR="00945F7B" w:rsidRDefault="009E7323" w:rsidP="009E7323">
      <w:pPr>
        <w:ind w:firstLine="288"/>
        <w:rPr>
          <w:rFonts w:ascii="宋体" w:hAnsi="宋体"/>
          <w:szCs w:val="20"/>
        </w:rPr>
      </w:pPr>
      <w:proofErr w:type="spellStart"/>
      <w:r w:rsidRPr="009E7323">
        <w:rPr>
          <w:rFonts w:ascii="宋体" w:hAnsi="宋体" w:hint="eastAsia"/>
          <w:szCs w:val="20"/>
        </w:rPr>
        <w:t>席慕蓉的全名是穆伦·席连勃，意即大江河，“慕蓉”是“穆伦”的谐译</w:t>
      </w:r>
      <w:proofErr w:type="spellEnd"/>
      <w:r w:rsidR="00945F7B">
        <w:rPr>
          <w:rFonts w:ascii="宋体" w:hAnsi="宋体" w:hint="eastAsia"/>
          <w:szCs w:val="20"/>
        </w:rPr>
        <w:t>。</w:t>
      </w:r>
    </w:p>
    <w:p w:rsidR="00C83857" w:rsidRDefault="009E7323" w:rsidP="009E7323">
      <w:pPr>
        <w:ind w:firstLine="288"/>
        <w:rPr>
          <w:rFonts w:ascii="宋体" w:hAnsi="宋体"/>
          <w:szCs w:val="20"/>
        </w:rPr>
      </w:pPr>
      <w:r w:rsidRPr="009E7323">
        <w:rPr>
          <w:rFonts w:ascii="宋体" w:hAnsi="宋体" w:hint="eastAsia"/>
          <w:szCs w:val="20"/>
        </w:rPr>
        <w:t>1943年公历10月15日生于</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"http://baike.baidu.com/view/2833.htm" \t "_blank" </w:instrText>
      </w:r>
      <w:r w:rsidR="005E5814" w:rsidRPr="009E7323">
        <w:rPr>
          <w:rFonts w:ascii="宋体" w:hAnsi="宋体" w:hint="eastAsia"/>
          <w:szCs w:val="20"/>
        </w:rPr>
        <w:fldChar w:fldCharType="separate"/>
      </w:r>
      <w:r w:rsidRPr="009E7323">
        <w:rPr>
          <w:rFonts w:ascii="宋体" w:hAnsi="宋体" w:hint="eastAsia"/>
          <w:szCs w:val="20"/>
        </w:rPr>
        <w:t>重庆</w:t>
      </w:r>
      <w:r w:rsidR="005E5814" w:rsidRPr="009E7323">
        <w:rPr>
          <w:rFonts w:ascii="宋体" w:hAnsi="宋体" w:hint="eastAsia"/>
          <w:szCs w:val="20"/>
        </w:rPr>
        <w:fldChar w:fldCharType="end"/>
      </w:r>
      <w:r w:rsidRPr="009E7323">
        <w:rPr>
          <w:rFonts w:ascii="宋体" w:hAnsi="宋体" w:hint="eastAsia"/>
          <w:szCs w:val="20"/>
        </w:rPr>
        <w:t>城郊金刚坡，祖籍</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"http://baike.baidu.com/view/5318.htm" \t "_blank" </w:instrText>
      </w:r>
      <w:r w:rsidR="005E5814" w:rsidRPr="009E7323">
        <w:rPr>
          <w:rFonts w:ascii="宋体" w:hAnsi="宋体" w:hint="eastAsia"/>
          <w:szCs w:val="20"/>
        </w:rPr>
        <w:fldChar w:fldCharType="separate"/>
      </w:r>
      <w:r w:rsidRPr="009E7323">
        <w:rPr>
          <w:rFonts w:ascii="宋体" w:hAnsi="宋体" w:hint="eastAsia"/>
          <w:szCs w:val="20"/>
        </w:rPr>
        <w:t>内蒙古</w:t>
      </w:r>
      <w:r w:rsidR="005E5814" w:rsidRPr="009E7323">
        <w:rPr>
          <w:rFonts w:ascii="宋体" w:hAnsi="宋体" w:hint="eastAsia"/>
          <w:szCs w:val="20"/>
        </w:rPr>
        <w:fldChar w:fldCharType="end"/>
      </w:r>
      <w:r w:rsidRPr="009E7323">
        <w:rPr>
          <w:rFonts w:ascii="宋体" w:hAnsi="宋体" w:hint="eastAsia"/>
          <w:szCs w:val="20"/>
        </w:rPr>
        <w:t>察哈尔盟明</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"http://baike.baidu.com/view/428863.htm" \t "_blank" </w:instrText>
      </w:r>
      <w:r w:rsidR="005E5814" w:rsidRPr="009E7323">
        <w:rPr>
          <w:rFonts w:ascii="宋体" w:hAnsi="宋体" w:hint="eastAsia"/>
          <w:szCs w:val="20"/>
        </w:rPr>
        <w:fldChar w:fldCharType="separate"/>
      </w:r>
      <w:r w:rsidRPr="009E7323">
        <w:rPr>
          <w:rFonts w:ascii="宋体" w:hAnsi="宋体" w:hint="eastAsia"/>
          <w:szCs w:val="20"/>
        </w:rPr>
        <w:t>安旗</w:t>
      </w:r>
      <w:r w:rsidR="005E5814" w:rsidRPr="009E7323">
        <w:rPr>
          <w:rFonts w:ascii="宋体" w:hAnsi="宋体" w:hint="eastAsia"/>
          <w:szCs w:val="20"/>
        </w:rPr>
        <w:fldChar w:fldCharType="end"/>
      </w:r>
      <w:r w:rsidR="00C83857">
        <w:rPr>
          <w:rFonts w:ascii="宋体" w:hAnsi="宋体" w:hint="eastAsia"/>
          <w:szCs w:val="20"/>
        </w:rPr>
        <w:t>。</w:t>
      </w:r>
    </w:p>
    <w:p w:rsidR="00C83857" w:rsidRDefault="009E7323" w:rsidP="009E7323">
      <w:pPr>
        <w:ind w:firstLine="288"/>
        <w:rPr>
          <w:rFonts w:ascii="宋体" w:hAnsi="宋体"/>
          <w:szCs w:val="20"/>
        </w:rPr>
      </w:pPr>
      <w:r w:rsidRPr="009E7323">
        <w:rPr>
          <w:rFonts w:ascii="宋体" w:hAnsi="宋体" w:hint="eastAsia"/>
          <w:szCs w:val="20"/>
        </w:rPr>
        <w:t>1949年迁至</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"http://baike.baidu.com/view/2607.htm" \t "_blank" </w:instrText>
      </w:r>
      <w:r w:rsidR="005E5814" w:rsidRPr="009E7323">
        <w:rPr>
          <w:rFonts w:ascii="宋体" w:hAnsi="宋体" w:hint="eastAsia"/>
          <w:szCs w:val="20"/>
        </w:rPr>
        <w:fldChar w:fldCharType="separate"/>
      </w:r>
      <w:r w:rsidRPr="009E7323">
        <w:rPr>
          <w:rFonts w:ascii="宋体" w:hAnsi="宋体" w:hint="eastAsia"/>
          <w:szCs w:val="20"/>
        </w:rPr>
        <w:t>香港</w:t>
      </w:r>
      <w:r w:rsidR="005E5814" w:rsidRPr="009E7323">
        <w:rPr>
          <w:rFonts w:ascii="宋体" w:hAnsi="宋体" w:hint="eastAsia"/>
          <w:szCs w:val="20"/>
        </w:rPr>
        <w:fldChar w:fldCharType="end"/>
      </w:r>
      <w:r w:rsidRPr="009E7323">
        <w:rPr>
          <w:rFonts w:ascii="宋体" w:hAnsi="宋体" w:hint="eastAsia"/>
          <w:szCs w:val="20"/>
        </w:rPr>
        <w:t>，幼年在香港度过，后随家飘落</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"http://baike.baidu.com/view/2200.htm" \t "_blank" </w:instrText>
      </w:r>
      <w:r w:rsidR="005E5814" w:rsidRPr="009E7323">
        <w:rPr>
          <w:rFonts w:ascii="宋体" w:hAnsi="宋体" w:hint="eastAsia"/>
          <w:szCs w:val="20"/>
        </w:rPr>
        <w:fldChar w:fldCharType="separate"/>
      </w:r>
      <w:r w:rsidRPr="009E7323">
        <w:rPr>
          <w:rFonts w:ascii="宋体" w:hAnsi="宋体" w:hint="eastAsia"/>
          <w:szCs w:val="20"/>
        </w:rPr>
        <w:t>台湾</w:t>
      </w:r>
      <w:r w:rsidR="005E5814" w:rsidRPr="009E7323">
        <w:rPr>
          <w:rFonts w:ascii="宋体" w:hAnsi="宋体" w:hint="eastAsia"/>
          <w:szCs w:val="20"/>
        </w:rPr>
        <w:fldChar w:fldCharType="end"/>
      </w:r>
      <w:r w:rsidRPr="009E7323">
        <w:rPr>
          <w:rFonts w:ascii="宋体" w:hAnsi="宋体" w:hint="eastAsia"/>
          <w:szCs w:val="20"/>
        </w:rPr>
        <w:t>，13</w:t>
      </w:r>
      <w:r w:rsidR="00C83857">
        <w:rPr>
          <w:rFonts w:ascii="宋体" w:hAnsi="宋体" w:hint="eastAsia"/>
          <w:szCs w:val="20"/>
        </w:rPr>
        <w:t>岁时在日记中写诗。</w:t>
      </w:r>
    </w:p>
    <w:p w:rsidR="00C83857" w:rsidRDefault="009E7323" w:rsidP="009E7323">
      <w:pPr>
        <w:ind w:firstLine="288"/>
        <w:rPr>
          <w:rFonts w:ascii="宋体" w:hAnsi="宋体"/>
          <w:szCs w:val="20"/>
        </w:rPr>
      </w:pPr>
      <w:r w:rsidRPr="009E7323">
        <w:rPr>
          <w:rFonts w:ascii="宋体" w:hAnsi="宋体" w:hint="eastAsia"/>
          <w:szCs w:val="20"/>
        </w:rPr>
        <w:t>1956年入</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"http://baike.baidu.com/view/6809.htm" \t "_blank" </w:instrText>
      </w:r>
      <w:r w:rsidR="005E5814" w:rsidRPr="009E7323">
        <w:rPr>
          <w:rFonts w:ascii="宋体" w:hAnsi="宋体" w:hint="eastAsia"/>
          <w:szCs w:val="20"/>
        </w:rPr>
        <w:fldChar w:fldCharType="separate"/>
      </w:r>
      <w:r w:rsidRPr="009E7323">
        <w:rPr>
          <w:rFonts w:ascii="宋体" w:hAnsi="宋体" w:hint="eastAsia"/>
          <w:szCs w:val="20"/>
        </w:rPr>
        <w:t>台北</w:t>
      </w:r>
      <w:r w:rsidR="005E5814" w:rsidRPr="009E7323">
        <w:rPr>
          <w:rFonts w:ascii="宋体" w:hAnsi="宋体" w:hint="eastAsia"/>
          <w:szCs w:val="20"/>
        </w:rPr>
        <w:fldChar w:fldCharType="end"/>
      </w:r>
      <w:r w:rsidRPr="009E7323">
        <w:rPr>
          <w:rFonts w:ascii="宋体" w:hAnsi="宋体" w:hint="eastAsia"/>
          <w:szCs w:val="20"/>
        </w:rPr>
        <w:t>师范艺术科，1964年到比利时布鲁塞尔皇家艺术学院进修，入油画高级班。</w:t>
      </w:r>
    </w:p>
    <w:p w:rsidR="00C83857" w:rsidRDefault="009E7323" w:rsidP="009E7323">
      <w:pPr>
        <w:ind w:firstLine="288"/>
        <w:rPr>
          <w:rFonts w:ascii="宋体" w:hAnsi="宋体"/>
          <w:szCs w:val="20"/>
        </w:rPr>
      </w:pPr>
      <w:r w:rsidRPr="009E7323">
        <w:rPr>
          <w:rFonts w:ascii="宋体" w:hAnsi="宋体" w:hint="eastAsia"/>
          <w:szCs w:val="20"/>
        </w:rPr>
        <w:t>1966年以第一名的成绩毕业于比利时布鲁塞尔皇家艺术学院。</w:t>
      </w:r>
    </w:p>
    <w:p w:rsidR="00C83857" w:rsidRDefault="009E7323" w:rsidP="009E7323">
      <w:pPr>
        <w:ind w:firstLine="288"/>
        <w:rPr>
          <w:rFonts w:ascii="宋体" w:hAnsi="宋体"/>
          <w:szCs w:val="20"/>
        </w:rPr>
      </w:pPr>
      <w:r w:rsidRPr="009E7323">
        <w:rPr>
          <w:rFonts w:ascii="宋体" w:hAnsi="宋体" w:hint="eastAsia"/>
          <w:szCs w:val="20"/>
        </w:rPr>
        <w:t>1969</w:t>
      </w:r>
      <w:proofErr w:type="spellStart"/>
      <w:r w:rsidRPr="009E7323">
        <w:rPr>
          <w:rFonts w:ascii="宋体" w:hAnsi="宋体" w:hint="eastAsia"/>
          <w:szCs w:val="20"/>
        </w:rPr>
        <w:t>年以萧瑞为笔名，在台湾《中央副刊》发表作品。七月回台湾，任教</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"http://baike.baidu.com/view/38450.htm" \t "_blank" </w:instrText>
      </w:r>
      <w:r w:rsidR="005E5814" w:rsidRPr="009E7323">
        <w:rPr>
          <w:rFonts w:ascii="宋体" w:hAnsi="宋体" w:hint="eastAsia"/>
          <w:szCs w:val="20"/>
        </w:rPr>
        <w:fldChar w:fldCharType="separate"/>
      </w:r>
      <w:r w:rsidRPr="009E7323">
        <w:rPr>
          <w:rFonts w:ascii="宋体" w:hAnsi="宋体" w:hint="eastAsia"/>
          <w:szCs w:val="20"/>
        </w:rPr>
        <w:t>新竹</w:t>
      </w:r>
      <w:r w:rsidR="005E5814" w:rsidRPr="009E7323">
        <w:rPr>
          <w:rFonts w:ascii="宋体" w:hAnsi="宋体" w:hint="eastAsia"/>
          <w:szCs w:val="20"/>
        </w:rPr>
        <w:fldChar w:fldCharType="end"/>
      </w:r>
      <w:r w:rsidRPr="009E7323">
        <w:rPr>
          <w:rFonts w:ascii="宋体" w:hAnsi="宋体" w:hint="eastAsia"/>
          <w:szCs w:val="20"/>
        </w:rPr>
        <w:t>师</w:t>
      </w:r>
      <w:proofErr w:type="spellEnd"/>
      <w:r w:rsidRPr="009E7323">
        <w:rPr>
          <w:rFonts w:ascii="宋体" w:hAnsi="宋体" w:hint="eastAsia"/>
          <w:szCs w:val="20"/>
        </w:rPr>
        <w:t xml:space="preserve"> </w:t>
      </w:r>
      <w:proofErr w:type="spellStart"/>
      <w:r w:rsidRPr="009E7323">
        <w:rPr>
          <w:rFonts w:ascii="宋体" w:hAnsi="宋体" w:hint="eastAsia"/>
          <w:szCs w:val="20"/>
        </w:rPr>
        <w:t>专美术科。其后数年间应邀参加多次省级及国际性之美展。并以萧瑞、漠蓉、穆伦·席连勃等笔名投稿，作品多为散文</w:t>
      </w:r>
      <w:proofErr w:type="spellEnd"/>
      <w:r w:rsidRPr="009E7323">
        <w:rPr>
          <w:rFonts w:ascii="宋体" w:hAnsi="宋体" w:hint="eastAsia"/>
          <w:szCs w:val="20"/>
        </w:rPr>
        <w:t>。</w:t>
      </w:r>
    </w:p>
    <w:p w:rsidR="00C83857" w:rsidRDefault="009E7323" w:rsidP="009E7323">
      <w:pPr>
        <w:ind w:firstLine="288"/>
        <w:rPr>
          <w:rFonts w:ascii="宋体" w:hAnsi="宋体"/>
          <w:szCs w:val="20"/>
        </w:rPr>
      </w:pPr>
      <w:r w:rsidRPr="009E7323">
        <w:rPr>
          <w:rFonts w:ascii="宋体" w:hAnsi="宋体" w:hint="eastAsia"/>
          <w:szCs w:val="20"/>
        </w:rPr>
        <w:t xml:space="preserve">1970年以穆伦为笔名，在《联合副刊》 </w:t>
      </w:r>
      <w:proofErr w:type="spellStart"/>
      <w:r w:rsidRPr="009E7323">
        <w:rPr>
          <w:rFonts w:ascii="宋体" w:hAnsi="宋体" w:hint="eastAsia"/>
          <w:szCs w:val="20"/>
        </w:rPr>
        <w:t>发表作品</w:t>
      </w:r>
      <w:proofErr w:type="spellEnd"/>
      <w:r w:rsidRPr="009E7323">
        <w:rPr>
          <w:rFonts w:ascii="宋体" w:hAnsi="宋体" w:hint="eastAsia"/>
          <w:szCs w:val="20"/>
        </w:rPr>
        <w:t>。</w:t>
      </w:r>
    </w:p>
    <w:p w:rsidR="00C83857" w:rsidRDefault="009E7323" w:rsidP="009E7323">
      <w:pPr>
        <w:ind w:firstLine="288"/>
        <w:rPr>
          <w:rFonts w:ascii="宋体" w:hAnsi="宋体"/>
          <w:szCs w:val="20"/>
        </w:rPr>
      </w:pPr>
      <w:r w:rsidRPr="009E7323">
        <w:rPr>
          <w:rFonts w:ascii="宋体" w:hAnsi="宋体" w:hint="eastAsia"/>
          <w:szCs w:val="20"/>
        </w:rPr>
        <w:t>1977年10月在皇冠杂志上开设《诗的画，画的诗》专栏。</w:t>
      </w:r>
    </w:p>
    <w:p w:rsidR="000466FE" w:rsidRDefault="009E7323" w:rsidP="009E7323">
      <w:pPr>
        <w:ind w:firstLine="288"/>
        <w:rPr>
          <w:rFonts w:ascii="宋体" w:hAnsi="宋体"/>
          <w:szCs w:val="20"/>
        </w:rPr>
      </w:pPr>
      <w:r w:rsidRPr="009E7323">
        <w:rPr>
          <w:rFonts w:ascii="宋体" w:hAnsi="宋体" w:hint="eastAsia"/>
          <w:szCs w:val="20"/>
        </w:rPr>
        <w:t>1981年，台湾大地出版社出版席慕蓉的第一本诗集《</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"http://baike.baidu.com/view/8294.htm" \t "_blank" </w:instrText>
      </w:r>
      <w:r w:rsidR="005E5814" w:rsidRPr="009E7323">
        <w:rPr>
          <w:rFonts w:ascii="宋体" w:hAnsi="宋体" w:hint="eastAsia"/>
          <w:szCs w:val="20"/>
        </w:rPr>
        <w:fldChar w:fldCharType="separate"/>
      </w:r>
      <w:r w:rsidRPr="009E7323">
        <w:rPr>
          <w:rFonts w:ascii="宋体" w:hAnsi="宋体" w:hint="eastAsia"/>
          <w:szCs w:val="20"/>
        </w:rPr>
        <w:t>七里香</w:t>
      </w:r>
      <w:r w:rsidR="005E5814" w:rsidRPr="009E7323">
        <w:rPr>
          <w:rFonts w:ascii="宋体" w:hAnsi="宋体" w:hint="eastAsia"/>
          <w:szCs w:val="20"/>
        </w:rPr>
        <w:fldChar w:fldCharType="end"/>
      </w:r>
      <w:r w:rsidRPr="009E7323">
        <w:rPr>
          <w:rFonts w:ascii="宋体" w:hAnsi="宋体" w:hint="eastAsia"/>
          <w:szCs w:val="20"/>
        </w:rPr>
        <w:t>》，还有著名的散文集《芊芊芳草》1989年九月前往父亲及先母的家乡，初见</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"http://baike.baidu.com/view/29630.htm" \t "_blank" </w:instrText>
      </w:r>
      <w:r w:rsidR="005E5814" w:rsidRPr="009E7323">
        <w:rPr>
          <w:rFonts w:ascii="宋体" w:hAnsi="宋体" w:hint="eastAsia"/>
          <w:szCs w:val="20"/>
        </w:rPr>
        <w:fldChar w:fldCharType="separate"/>
      </w:r>
      <w:r w:rsidRPr="009E7323">
        <w:rPr>
          <w:rFonts w:ascii="宋体" w:hAnsi="宋体" w:hint="eastAsia"/>
          <w:szCs w:val="20"/>
        </w:rPr>
        <w:t>蒙古高原</w:t>
      </w:r>
      <w:r w:rsidR="005E5814" w:rsidRPr="009E7323">
        <w:rPr>
          <w:rFonts w:ascii="宋体" w:hAnsi="宋体" w:hint="eastAsia"/>
          <w:szCs w:val="20"/>
        </w:rPr>
        <w:fldChar w:fldCharType="end"/>
      </w:r>
      <w:r w:rsidRPr="009E7323">
        <w:rPr>
          <w:rFonts w:ascii="宋体" w:hAnsi="宋体" w:hint="eastAsia"/>
          <w:szCs w:val="20"/>
        </w:rPr>
        <w:t>。1987年一月诗集《</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"http://baike.baidu.com/view/1022286.htm" \t "_blank" </w:instrText>
      </w:r>
      <w:r w:rsidR="005E5814" w:rsidRPr="009E7323">
        <w:rPr>
          <w:rFonts w:ascii="宋体" w:hAnsi="宋体" w:hint="eastAsia"/>
          <w:szCs w:val="20"/>
        </w:rPr>
        <w:fldChar w:fldCharType="separate"/>
      </w:r>
      <w:r w:rsidRPr="009E7323">
        <w:rPr>
          <w:rFonts w:ascii="宋体" w:hAnsi="宋体" w:hint="eastAsia"/>
          <w:szCs w:val="20"/>
        </w:rPr>
        <w:t>时光九篇</w:t>
      </w:r>
      <w:r w:rsidR="005E5814" w:rsidRPr="009E7323">
        <w:rPr>
          <w:rFonts w:ascii="宋体" w:hAnsi="宋体" w:hint="eastAsia"/>
          <w:szCs w:val="20"/>
        </w:rPr>
        <w:fldChar w:fldCharType="end"/>
      </w:r>
      <w:r w:rsidRPr="009E7323">
        <w:rPr>
          <w:rFonts w:ascii="宋体" w:hAnsi="宋体" w:hint="eastAsia"/>
          <w:szCs w:val="20"/>
        </w:rPr>
        <w:t>》由尔雅出版社出版。</w:t>
      </w:r>
    </w:p>
    <w:p w:rsidR="000466FE" w:rsidRDefault="009E7323" w:rsidP="009E7323">
      <w:pPr>
        <w:ind w:firstLine="288"/>
        <w:rPr>
          <w:rFonts w:ascii="宋体" w:hAnsi="宋体"/>
          <w:szCs w:val="20"/>
        </w:rPr>
      </w:pPr>
      <w:r w:rsidRPr="009E7323">
        <w:rPr>
          <w:rFonts w:ascii="宋体" w:hAnsi="宋体" w:hint="eastAsia"/>
          <w:szCs w:val="20"/>
        </w:rPr>
        <w:t>1990年7月散文集《我的家乡在高原上》由圆神出版社出版，同时亦出版编选之蒙古现代诗选《远处的星光》。</w:t>
      </w:r>
    </w:p>
    <w:p w:rsidR="009E7323" w:rsidRPr="009E7323" w:rsidRDefault="009E7323" w:rsidP="009E7323">
      <w:pPr>
        <w:ind w:firstLine="288"/>
        <w:rPr>
          <w:rFonts w:ascii="宋体" w:hAnsi="宋体"/>
          <w:szCs w:val="20"/>
        </w:rPr>
      </w:pPr>
      <w:r w:rsidRPr="009E7323">
        <w:rPr>
          <w:rFonts w:ascii="宋体" w:hAnsi="宋体" w:hint="eastAsia"/>
          <w:szCs w:val="20"/>
        </w:rPr>
        <w:t xml:space="preserve">1997年散文集《生命的滋味》由上海文艺出版社出版。 </w:t>
      </w:r>
    </w:p>
    <w:p w:rsidR="009E7323" w:rsidRPr="009E7323" w:rsidRDefault="009E7323" w:rsidP="009E7323">
      <w:pPr>
        <w:ind w:firstLine="288"/>
        <w:rPr>
          <w:rFonts w:ascii="宋体" w:hAnsi="宋体"/>
          <w:szCs w:val="20"/>
        </w:rPr>
      </w:pPr>
      <w:r w:rsidRPr="009E7323">
        <w:rPr>
          <w:rFonts w:ascii="宋体" w:hAnsi="宋体" w:hint="eastAsia"/>
          <w:szCs w:val="20"/>
        </w:rPr>
        <w:t>席慕蓉十四岁起致力于绘画，曾任台湾新竹师范学院教授多年，至今仍视之为主要职业。作为专业画家，席慕蓉曾在国内外个展多次，曾获</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"http://baike.baidu.com/view/21905.htm" \t "_blank" </w:instrText>
      </w:r>
      <w:r w:rsidR="005E5814" w:rsidRPr="009E7323">
        <w:rPr>
          <w:rFonts w:ascii="宋体" w:hAnsi="宋体" w:hint="eastAsia"/>
          <w:szCs w:val="20"/>
        </w:rPr>
        <w:fldChar w:fldCharType="separate"/>
      </w:r>
      <w:r w:rsidRPr="009E7323">
        <w:rPr>
          <w:rFonts w:ascii="宋体" w:hAnsi="宋体" w:hint="eastAsia"/>
          <w:szCs w:val="20"/>
        </w:rPr>
        <w:t>比利时</w:t>
      </w:r>
      <w:r w:rsidR="005E5814" w:rsidRPr="009E7323">
        <w:rPr>
          <w:rFonts w:ascii="宋体" w:hAnsi="宋体" w:hint="eastAsia"/>
          <w:szCs w:val="20"/>
        </w:rPr>
        <w:fldChar w:fldCharType="end"/>
      </w:r>
      <w:r w:rsidRPr="009E7323">
        <w:rPr>
          <w:rFonts w:ascii="宋体" w:hAnsi="宋体" w:hint="eastAsia"/>
          <w:szCs w:val="20"/>
        </w:rPr>
        <w:t>皇家金牌奖、布鲁塞尔市政府金牌奖、欧洲美协两项铜牌奖、金鼎奖最佳作词及中兴文艺奖章</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"http://baike.baidu.com/view/702.htm" \t "_blank" </w:instrText>
      </w:r>
      <w:r w:rsidR="005E5814" w:rsidRPr="009E7323">
        <w:rPr>
          <w:rFonts w:ascii="宋体" w:hAnsi="宋体" w:hint="eastAsia"/>
          <w:szCs w:val="20"/>
        </w:rPr>
        <w:fldChar w:fldCharType="separate"/>
      </w:r>
      <w:r w:rsidRPr="009E7323">
        <w:rPr>
          <w:rFonts w:ascii="宋体" w:hAnsi="宋体" w:hint="eastAsia"/>
          <w:szCs w:val="20"/>
        </w:rPr>
        <w:t>新诗</w:t>
      </w:r>
      <w:r w:rsidR="005E5814" w:rsidRPr="009E7323">
        <w:rPr>
          <w:rFonts w:ascii="宋体" w:hAnsi="宋体" w:hint="eastAsia"/>
          <w:szCs w:val="20"/>
        </w:rPr>
        <w:fldChar w:fldCharType="end"/>
      </w:r>
      <w:r w:rsidRPr="009E7323">
        <w:rPr>
          <w:rFonts w:ascii="宋体" w:hAnsi="宋体" w:hint="eastAsia"/>
          <w:szCs w:val="20"/>
        </w:rPr>
        <w:t>奖等。写诗只是作为累了一天之后的休息。她写诗，为的是“纪念一段远去的岁月，纪念那个只曾在我心中存在过的小小世界”。一个“真”字熔铸于诗中而又个性鲜明。在她的诗中，充满着一种对人情、</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"http://baike.baidu.com/view/1348.htm" \t "_blank" </w:instrText>
      </w:r>
      <w:r w:rsidR="005E5814" w:rsidRPr="009E7323">
        <w:rPr>
          <w:rFonts w:ascii="宋体" w:hAnsi="宋体" w:hint="eastAsia"/>
          <w:szCs w:val="20"/>
        </w:rPr>
        <w:fldChar w:fldCharType="separate"/>
      </w:r>
      <w:r w:rsidRPr="009E7323">
        <w:rPr>
          <w:rFonts w:ascii="宋体" w:hAnsi="宋体" w:hint="eastAsia"/>
          <w:szCs w:val="20"/>
        </w:rPr>
        <w:t>爱情</w:t>
      </w:r>
      <w:r w:rsidR="005E5814" w:rsidRPr="009E7323">
        <w:rPr>
          <w:rFonts w:ascii="宋体" w:hAnsi="宋体" w:hint="eastAsia"/>
          <w:szCs w:val="20"/>
        </w:rPr>
        <w:fldChar w:fldCharType="end"/>
      </w:r>
      <w:r w:rsidRPr="009E7323">
        <w:rPr>
          <w:rFonts w:ascii="宋体" w:hAnsi="宋体" w:hint="eastAsia"/>
          <w:szCs w:val="20"/>
        </w:rPr>
        <w:t>、乡情的悟性和理解。著作有诗集、散文集、画册及选本等五十余种，读者遍及海内外。近十年来，潜心探索蒙古文化，以原乡为创作主题。2002年受聘为</w:t>
      </w:r>
      <w:r w:rsidR="005E5814" w:rsidRPr="009E7323">
        <w:rPr>
          <w:rFonts w:ascii="宋体" w:hAnsi="宋体" w:hint="eastAsia"/>
          <w:szCs w:val="20"/>
        </w:rPr>
        <w:fldChar w:fldCharType="begin"/>
      </w:r>
      <w:r w:rsidRPr="009E7323">
        <w:rPr>
          <w:rFonts w:ascii="宋体" w:hAnsi="宋体" w:hint="eastAsia"/>
          <w:szCs w:val="20"/>
        </w:rPr>
        <w:instrText xml:space="preserve"> HYPERLINK "http://baike.baidu.com/view/25317.htm" \t "_blank" </w:instrText>
      </w:r>
      <w:r w:rsidR="005E5814" w:rsidRPr="009E7323">
        <w:rPr>
          <w:rFonts w:ascii="宋体" w:hAnsi="宋体" w:hint="eastAsia"/>
          <w:szCs w:val="20"/>
        </w:rPr>
        <w:fldChar w:fldCharType="separate"/>
      </w:r>
      <w:r w:rsidRPr="009E7323">
        <w:rPr>
          <w:rFonts w:ascii="宋体" w:hAnsi="宋体" w:hint="eastAsia"/>
          <w:szCs w:val="20"/>
        </w:rPr>
        <w:t>内蒙古大学</w:t>
      </w:r>
      <w:r w:rsidR="005E5814" w:rsidRPr="009E7323">
        <w:rPr>
          <w:rFonts w:ascii="宋体" w:hAnsi="宋体" w:hint="eastAsia"/>
          <w:szCs w:val="20"/>
        </w:rPr>
        <w:fldChar w:fldCharType="end"/>
      </w:r>
      <w:r w:rsidRPr="009E7323">
        <w:rPr>
          <w:rFonts w:ascii="宋体" w:hAnsi="宋体" w:hint="eastAsia"/>
          <w:szCs w:val="20"/>
        </w:rPr>
        <w:t xml:space="preserve">名誉教授。新作《席慕蓉和她的内蒙古》即用优美的文字和亲手拍摄的照片，记录了席慕蓉自1989年与“原乡”邂逅后，17年来追寻游牧文化的历程。 </w:t>
      </w:r>
    </w:p>
    <w:p w:rsidR="000F2E7E" w:rsidRDefault="000466FE" w:rsidP="009E7323">
      <w:pPr>
        <w:ind w:firstLine="288"/>
        <w:rPr>
          <w:rFonts w:ascii="宋体" w:hAnsi="宋体"/>
          <w:szCs w:val="20"/>
        </w:rPr>
      </w:pPr>
      <w:r>
        <w:rPr>
          <w:rFonts w:ascii="宋体" w:hAnsi="宋体" w:hint="eastAsia"/>
          <w:szCs w:val="20"/>
        </w:rPr>
        <w:t>剖析自己写诗的历程，席慕蓉对记者说：“</w:t>
      </w:r>
      <w:r w:rsidR="009E7323" w:rsidRPr="009E7323">
        <w:rPr>
          <w:rFonts w:ascii="宋体" w:hAnsi="宋体" w:hint="eastAsia"/>
          <w:szCs w:val="20"/>
        </w:rPr>
        <w:t>年轻时因寂寞而写诗，或许是一种对美的渴望；年纪稍长，因无法平抚心中的骚动而写诗；初老时，因惆怅而写诗，人也因此变勇敢了。”席慕蓉流连在诗的国度，“一首诗就是一个自给自足的世界”。对于时间的流 逝，对于生命的感动，还有许许多多生活中难于表述却又感怀于心的东西，席慕蓉觉得只能以诗来表达。“诗能说清楚的事情，平时却怎么也说不清。”写《七里香》时，正是席慕蓉一生中最安静的时刻，那是读书，恋爱，结婚，生子及只有一点点乡愁的年岁，感觉灵敏而纯粹，是生命最清灵的时刻。《七里香》诗中的白描 插图，也是她哄孩子睡觉时画的。一支钢笔、一本本子，搁在床边，随时随地地画。小孩子们也特别安静，看到他们的妈妈拿着笔，就很满足地睡着了。一直到现 在，回头再看自己的旧作，席慕蓉仍然为自己感到庆幸。“幸好我在36岁的时候写出了《七里香》，我庆幸在我要写的时候写了出来。不少人都会悔其少作，但我 没有，我觉得幸运的是，在我走过来的路上，留下了《七里香》。”</w:t>
      </w:r>
      <w:r w:rsidR="00360E24">
        <w:rPr>
          <w:rFonts w:ascii="宋体" w:hAnsi="宋体" w:hint="eastAsia"/>
          <w:szCs w:val="20"/>
        </w:rPr>
        <w:t>记者问席慕容，当初写下这些诗，是因为生命的富足，还是对爱的渴望</w:t>
      </w:r>
      <w:proofErr w:type="gramStart"/>
      <w:r w:rsidR="00360E24">
        <w:rPr>
          <w:rFonts w:ascii="宋体" w:hAnsi="宋体" w:hint="eastAsia"/>
          <w:szCs w:val="20"/>
        </w:rPr>
        <w:t>？席慕蓉一脸满足：</w:t>
      </w:r>
      <w:proofErr w:type="gramEnd"/>
      <w:r w:rsidR="009E7323" w:rsidRPr="009E7323">
        <w:rPr>
          <w:rFonts w:ascii="宋体" w:hAnsi="宋体" w:hint="eastAsia"/>
          <w:szCs w:val="20"/>
        </w:rPr>
        <w:t>“应该是生命</w:t>
      </w:r>
      <w:r w:rsidR="00360E24">
        <w:rPr>
          <w:rFonts w:ascii="宋体" w:hAnsi="宋体" w:hint="eastAsia"/>
          <w:szCs w:val="20"/>
        </w:rPr>
        <w:t>的富足。</w:t>
      </w:r>
      <w:r w:rsidR="009E7323" w:rsidRPr="009E7323">
        <w:rPr>
          <w:rFonts w:ascii="宋体" w:hAnsi="宋体" w:hint="eastAsia"/>
          <w:szCs w:val="20"/>
        </w:rPr>
        <w:t>”</w:t>
      </w:r>
    </w:p>
    <w:p w:rsidR="000F2E7E" w:rsidRDefault="000F2E7E" w:rsidP="009E7323">
      <w:pPr>
        <w:ind w:firstLine="288"/>
        <w:rPr>
          <w:rFonts w:ascii="宋体" w:hAnsi="宋体"/>
          <w:szCs w:val="20"/>
        </w:rPr>
      </w:pPr>
    </w:p>
    <w:p w:rsidR="000F2E7E" w:rsidRDefault="000F2E7E" w:rsidP="009E7323">
      <w:pPr>
        <w:ind w:firstLine="288"/>
        <w:rPr>
          <w:rFonts w:ascii="宋体" w:hAnsi="宋体"/>
          <w:szCs w:val="20"/>
        </w:rPr>
      </w:pPr>
    </w:p>
    <w:p w:rsidR="000F2E7E" w:rsidRPr="005A2D7C" w:rsidRDefault="005A2D7C" w:rsidP="000F2E7E">
      <w:pPr>
        <w:rPr>
          <w:rFonts w:ascii="宋体" w:hAnsi="宋体"/>
          <w:b/>
          <w:sz w:val="32"/>
          <w:szCs w:val="20"/>
        </w:rPr>
      </w:pPr>
      <w:proofErr w:type="spellStart"/>
      <w:r w:rsidRPr="005A2D7C">
        <w:rPr>
          <w:rFonts w:ascii="宋体" w:hAnsi="宋体" w:hint="eastAsia"/>
          <w:b/>
          <w:sz w:val="32"/>
          <w:szCs w:val="20"/>
        </w:rPr>
        <w:t>作品：</w:t>
      </w:r>
      <w:proofErr w:type="spellEnd"/>
    </w:p>
    <w:p w:rsidR="005A2D7C" w:rsidRDefault="005A2D7C" w:rsidP="005A2D7C">
      <w:pPr>
        <w:ind w:firstLine="288"/>
        <w:rPr>
          <w:rFonts w:ascii="宋体" w:hAnsi="宋体"/>
          <w:szCs w:val="20"/>
          <w:lang w:eastAsia="zh-CN"/>
        </w:rPr>
      </w:pPr>
    </w:p>
    <w:p w:rsidR="005A2D7C" w:rsidRPr="005A2D7C" w:rsidRDefault="005A2D7C" w:rsidP="005A2D7C">
      <w:pPr>
        <w:ind w:firstLine="288"/>
        <w:rPr>
          <w:rFonts w:ascii="宋体" w:hAnsi="宋体"/>
          <w:szCs w:val="20"/>
        </w:rPr>
      </w:pPr>
      <w:r w:rsidRPr="005A2D7C">
        <w:rPr>
          <w:rFonts w:ascii="宋体" w:hAnsi="宋体"/>
          <w:b/>
          <w:szCs w:val="20"/>
        </w:rPr>
        <w:t>诗歌</w:t>
      </w:r>
      <w:r w:rsidRPr="005A2D7C">
        <w:rPr>
          <w:rFonts w:ascii="宋体" w:hAnsi="宋体"/>
          <w:szCs w:val="20"/>
        </w:rPr>
        <w:t>：《七里香》《</w:t>
      </w:r>
      <w:r w:rsidR="005E5814" w:rsidRPr="005A2D7C">
        <w:rPr>
          <w:rFonts w:ascii="宋体" w:hAnsi="宋体"/>
          <w:szCs w:val="20"/>
        </w:rPr>
        <w:fldChar w:fldCharType="begin"/>
      </w:r>
      <w:r w:rsidRPr="005A2D7C">
        <w:rPr>
          <w:rFonts w:ascii="宋体" w:hAnsi="宋体"/>
          <w:szCs w:val="20"/>
        </w:rPr>
        <w:instrText xml:space="preserve"> HYPERLINK "http://baike.baidu.com/view/568372.htm" \t "_blank" </w:instrText>
      </w:r>
      <w:r w:rsidR="005E5814" w:rsidRPr="005A2D7C">
        <w:rPr>
          <w:rFonts w:ascii="宋体" w:hAnsi="宋体"/>
          <w:szCs w:val="20"/>
        </w:rPr>
        <w:fldChar w:fldCharType="separate"/>
      </w:r>
      <w:r w:rsidRPr="005A2D7C">
        <w:rPr>
          <w:rFonts w:ascii="宋体" w:hAnsi="宋体"/>
          <w:szCs w:val="20"/>
        </w:rPr>
        <w:t>戏子</w:t>
      </w:r>
      <w:r w:rsidR="005E5814" w:rsidRPr="005A2D7C">
        <w:rPr>
          <w:rFonts w:ascii="宋体" w:hAnsi="宋体"/>
          <w:szCs w:val="20"/>
        </w:rPr>
        <w:fldChar w:fldCharType="end"/>
      </w:r>
      <w:r w:rsidRPr="005A2D7C">
        <w:rPr>
          <w:rFonts w:ascii="宋体" w:hAnsi="宋体"/>
          <w:szCs w:val="20"/>
        </w:rPr>
        <w:t>》《</w:t>
      </w:r>
      <w:r w:rsidR="005E5814" w:rsidRPr="005A2D7C">
        <w:rPr>
          <w:rFonts w:ascii="宋体" w:hAnsi="宋体"/>
          <w:szCs w:val="20"/>
        </w:rPr>
        <w:fldChar w:fldCharType="begin"/>
      </w:r>
      <w:r w:rsidRPr="005A2D7C">
        <w:rPr>
          <w:rFonts w:ascii="宋体" w:hAnsi="宋体"/>
          <w:szCs w:val="20"/>
        </w:rPr>
        <w:instrText xml:space="preserve"> HYPERLINK "http://baike.baidu.com/view/49059.htm" \t "_blank" </w:instrText>
      </w:r>
      <w:r w:rsidR="005E5814" w:rsidRPr="005A2D7C">
        <w:rPr>
          <w:rFonts w:ascii="宋体" w:hAnsi="宋体"/>
          <w:szCs w:val="20"/>
        </w:rPr>
        <w:fldChar w:fldCharType="separate"/>
      </w:r>
      <w:r w:rsidRPr="005A2D7C">
        <w:rPr>
          <w:rFonts w:ascii="宋体" w:hAnsi="宋体"/>
          <w:szCs w:val="20"/>
        </w:rPr>
        <w:t>一棵开花的树</w:t>
      </w:r>
      <w:r w:rsidR="005E5814" w:rsidRPr="005A2D7C">
        <w:rPr>
          <w:rFonts w:ascii="宋体" w:hAnsi="宋体"/>
          <w:szCs w:val="20"/>
        </w:rPr>
        <w:fldChar w:fldCharType="end"/>
      </w:r>
      <w:r w:rsidRPr="005A2D7C">
        <w:rPr>
          <w:rFonts w:ascii="宋体" w:hAnsi="宋体"/>
          <w:szCs w:val="20"/>
        </w:rPr>
        <w:t>》《</w:t>
      </w:r>
      <w:r w:rsidR="005E5814" w:rsidRPr="005A2D7C">
        <w:rPr>
          <w:rFonts w:ascii="宋体" w:hAnsi="宋体"/>
          <w:szCs w:val="20"/>
        </w:rPr>
        <w:fldChar w:fldCharType="begin"/>
      </w:r>
      <w:r w:rsidRPr="005A2D7C">
        <w:rPr>
          <w:rFonts w:ascii="宋体" w:hAnsi="宋体"/>
          <w:szCs w:val="20"/>
        </w:rPr>
        <w:instrText xml:space="preserve"> HYPERLINK "http://baike.baidu.com/view/580245.htm" \t "_blank" </w:instrText>
      </w:r>
      <w:r w:rsidR="005E5814" w:rsidRPr="005A2D7C">
        <w:rPr>
          <w:rFonts w:ascii="宋体" w:hAnsi="宋体"/>
          <w:szCs w:val="20"/>
        </w:rPr>
        <w:fldChar w:fldCharType="separate"/>
      </w:r>
      <w:r w:rsidRPr="005A2D7C">
        <w:rPr>
          <w:rFonts w:ascii="宋体" w:hAnsi="宋体"/>
          <w:szCs w:val="20"/>
        </w:rPr>
        <w:t>无怨的青春</w:t>
      </w:r>
      <w:r w:rsidR="005E5814" w:rsidRPr="005A2D7C">
        <w:rPr>
          <w:rFonts w:ascii="宋体" w:hAnsi="宋体"/>
          <w:szCs w:val="20"/>
        </w:rPr>
        <w:fldChar w:fldCharType="end"/>
      </w:r>
      <w:r w:rsidRPr="005A2D7C">
        <w:rPr>
          <w:rFonts w:ascii="宋体" w:hAnsi="宋体"/>
          <w:szCs w:val="20"/>
        </w:rPr>
        <w:t>》《时光九篇》《</w:t>
      </w:r>
      <w:r w:rsidR="005E5814" w:rsidRPr="005A2D7C">
        <w:rPr>
          <w:rFonts w:ascii="宋体" w:hAnsi="宋体"/>
          <w:szCs w:val="20"/>
        </w:rPr>
        <w:fldChar w:fldCharType="begin"/>
      </w:r>
      <w:r w:rsidRPr="005A2D7C">
        <w:rPr>
          <w:rFonts w:ascii="宋体" w:hAnsi="宋体"/>
          <w:szCs w:val="20"/>
        </w:rPr>
        <w:instrText xml:space="preserve"> HYPERLINK "http://baike.baidu.com/view/4503498.htm" \t "_blank" </w:instrText>
      </w:r>
      <w:r w:rsidR="005E5814" w:rsidRPr="005A2D7C">
        <w:rPr>
          <w:rFonts w:ascii="宋体" w:hAnsi="宋体"/>
          <w:szCs w:val="20"/>
        </w:rPr>
        <w:fldChar w:fldCharType="separate"/>
      </w:r>
      <w:r w:rsidRPr="005A2D7C">
        <w:rPr>
          <w:rFonts w:ascii="宋体" w:hAnsi="宋体"/>
          <w:szCs w:val="20"/>
        </w:rPr>
        <w:t>边缘光影</w:t>
      </w:r>
      <w:r w:rsidR="005E5814" w:rsidRPr="005A2D7C">
        <w:rPr>
          <w:rFonts w:ascii="宋体" w:hAnsi="宋体"/>
          <w:szCs w:val="20"/>
        </w:rPr>
        <w:fldChar w:fldCharType="end"/>
      </w:r>
      <w:r w:rsidRPr="005A2D7C">
        <w:rPr>
          <w:rFonts w:ascii="宋体" w:hAnsi="宋体"/>
          <w:szCs w:val="20"/>
        </w:rPr>
        <w:t>》《</w:t>
      </w:r>
      <w:r w:rsidR="005E5814" w:rsidRPr="005A2D7C">
        <w:rPr>
          <w:rFonts w:ascii="宋体" w:hAnsi="宋体"/>
          <w:szCs w:val="20"/>
        </w:rPr>
        <w:fldChar w:fldCharType="begin"/>
      </w:r>
      <w:r w:rsidRPr="005A2D7C">
        <w:rPr>
          <w:rFonts w:ascii="宋体" w:hAnsi="宋体"/>
          <w:szCs w:val="20"/>
        </w:rPr>
        <w:instrText xml:space="preserve"> HYPERLINK "http://baike.baidu.com/view/4503619.htm" \t "_blank" </w:instrText>
      </w:r>
      <w:r w:rsidR="005E5814" w:rsidRPr="005A2D7C">
        <w:rPr>
          <w:rFonts w:ascii="宋体" w:hAnsi="宋体"/>
          <w:szCs w:val="20"/>
        </w:rPr>
        <w:fldChar w:fldCharType="separate"/>
      </w:r>
      <w:r w:rsidRPr="005A2D7C">
        <w:rPr>
          <w:rFonts w:ascii="宋体" w:hAnsi="宋体"/>
          <w:szCs w:val="20"/>
        </w:rPr>
        <w:t>迷途诗册</w:t>
      </w:r>
      <w:r w:rsidR="005E5814" w:rsidRPr="005A2D7C">
        <w:rPr>
          <w:rFonts w:ascii="宋体" w:hAnsi="宋体"/>
          <w:szCs w:val="20"/>
        </w:rPr>
        <w:fldChar w:fldCharType="end"/>
      </w:r>
      <w:r w:rsidRPr="005A2D7C">
        <w:rPr>
          <w:rFonts w:ascii="宋体" w:hAnsi="宋体"/>
          <w:szCs w:val="20"/>
        </w:rPr>
        <w:t>》《</w:t>
      </w:r>
      <w:r w:rsidR="005E5814" w:rsidRPr="005A2D7C">
        <w:rPr>
          <w:rFonts w:ascii="宋体" w:hAnsi="宋体"/>
          <w:szCs w:val="20"/>
        </w:rPr>
        <w:fldChar w:fldCharType="begin"/>
      </w:r>
      <w:r w:rsidRPr="005A2D7C">
        <w:rPr>
          <w:rFonts w:ascii="宋体" w:hAnsi="宋体"/>
          <w:szCs w:val="20"/>
        </w:rPr>
        <w:instrText xml:space="preserve"> HYPERLINK "http://baike.baidu.com/view/4509405.htm" \t "_blank" </w:instrText>
      </w:r>
      <w:r w:rsidR="005E5814" w:rsidRPr="005A2D7C">
        <w:rPr>
          <w:rFonts w:ascii="宋体" w:hAnsi="宋体"/>
          <w:szCs w:val="20"/>
        </w:rPr>
        <w:fldChar w:fldCharType="separate"/>
      </w:r>
      <w:r w:rsidRPr="005A2D7C">
        <w:rPr>
          <w:rFonts w:ascii="宋体" w:hAnsi="宋体"/>
          <w:szCs w:val="20"/>
        </w:rPr>
        <w:t>我折叠着我的爱</w:t>
      </w:r>
      <w:r w:rsidR="005E5814" w:rsidRPr="005A2D7C">
        <w:rPr>
          <w:rFonts w:ascii="宋体" w:hAnsi="宋体"/>
          <w:szCs w:val="20"/>
        </w:rPr>
        <w:fldChar w:fldCharType="end"/>
      </w:r>
      <w:r w:rsidRPr="005A2D7C">
        <w:rPr>
          <w:rFonts w:ascii="宋体" w:hAnsi="宋体"/>
          <w:szCs w:val="20"/>
        </w:rPr>
        <w:t xml:space="preserve">》《河流之歌》《时间草原》《水与石的对话》 </w:t>
      </w:r>
      <w:proofErr w:type="spellStart"/>
      <w:r w:rsidRPr="005A2D7C">
        <w:rPr>
          <w:rFonts w:ascii="宋体" w:hAnsi="宋体"/>
          <w:szCs w:val="20"/>
        </w:rPr>
        <w:t>《我》</w:t>
      </w:r>
      <w:proofErr w:type="spellEnd"/>
      <w:r w:rsidRPr="005A2D7C">
        <w:rPr>
          <w:rFonts w:ascii="宋体" w:hAnsi="宋体"/>
          <w:szCs w:val="20"/>
        </w:rPr>
        <w:t xml:space="preserve"> </w:t>
      </w:r>
    </w:p>
    <w:p w:rsidR="005A2D7C" w:rsidRPr="005A2D7C" w:rsidRDefault="005A2D7C" w:rsidP="005A2D7C">
      <w:pPr>
        <w:ind w:firstLine="288"/>
        <w:rPr>
          <w:rFonts w:ascii="宋体" w:hAnsi="宋体"/>
          <w:szCs w:val="20"/>
        </w:rPr>
      </w:pPr>
      <w:proofErr w:type="spellStart"/>
      <w:r w:rsidRPr="005A2D7C">
        <w:rPr>
          <w:rFonts w:ascii="宋体" w:hAnsi="宋体"/>
          <w:b/>
          <w:szCs w:val="20"/>
        </w:rPr>
        <w:t>散文</w:t>
      </w:r>
      <w:r w:rsidRPr="005A2D7C">
        <w:rPr>
          <w:rFonts w:ascii="宋体" w:hAnsi="宋体"/>
          <w:szCs w:val="20"/>
        </w:rPr>
        <w:t>：《成长的痕迹》《画出心中的彩虹》《有一首歌》《同心集》《写给幸福》《信物》《写生</w:t>
      </w:r>
      <w:proofErr w:type="spellEnd"/>
      <w:r w:rsidRPr="005A2D7C">
        <w:rPr>
          <w:rFonts w:ascii="宋体" w:hAnsi="宋体"/>
          <w:szCs w:val="20"/>
        </w:rPr>
        <w:t xml:space="preserve"> 者》《我的家在高原上》《江山有诗》《黄羊玫瑰飞鱼》《大雁之歌》《金色的马鞍》《诺恩吉雅》《人间烟火》《宁静的巨大》《2006席慕容》《在那遥远的 </w:t>
      </w:r>
      <w:proofErr w:type="spellStart"/>
      <w:r w:rsidRPr="005A2D7C">
        <w:rPr>
          <w:rFonts w:ascii="宋体" w:hAnsi="宋体"/>
          <w:szCs w:val="20"/>
        </w:rPr>
        <w:t>地方》《生命的滋味》《意象的暗记》《与美同行》《走马》《槭树下的家》《透明的哀伤》《胡马胡马》</w:t>
      </w:r>
      <w:proofErr w:type="spellEnd"/>
      <w:r w:rsidRPr="005A2D7C">
        <w:rPr>
          <w:rFonts w:ascii="宋体" w:hAnsi="宋体"/>
          <w:szCs w:val="20"/>
        </w:rPr>
        <w:t>（</w:t>
      </w:r>
      <w:proofErr w:type="spellStart"/>
      <w:r w:rsidRPr="005A2D7C">
        <w:rPr>
          <w:rFonts w:ascii="宋体" w:hAnsi="宋体"/>
          <w:szCs w:val="20"/>
        </w:rPr>
        <w:t>蒙文版</w:t>
      </w:r>
      <w:proofErr w:type="spellEnd"/>
      <w:r w:rsidRPr="005A2D7C">
        <w:rPr>
          <w:rFonts w:ascii="宋体" w:hAnsi="宋体"/>
          <w:szCs w:val="20"/>
        </w:rPr>
        <w:t>）</w:t>
      </w:r>
      <w:proofErr w:type="spellStart"/>
      <w:r w:rsidRPr="005A2D7C">
        <w:rPr>
          <w:rFonts w:ascii="宋体" w:hAnsi="宋体"/>
          <w:szCs w:val="20"/>
        </w:rPr>
        <w:t>《梦中戈壁》</w:t>
      </w:r>
      <w:proofErr w:type="spellEnd"/>
      <w:r w:rsidRPr="005A2D7C">
        <w:rPr>
          <w:rFonts w:ascii="宋体" w:hAnsi="宋体"/>
          <w:szCs w:val="20"/>
        </w:rPr>
        <w:t xml:space="preserve"> </w:t>
      </w:r>
    </w:p>
    <w:p w:rsidR="005A2D7C" w:rsidRPr="005A2D7C" w:rsidRDefault="005A2D7C" w:rsidP="005A2D7C">
      <w:pPr>
        <w:ind w:firstLine="288"/>
        <w:rPr>
          <w:rFonts w:ascii="宋体" w:hAnsi="宋体"/>
          <w:szCs w:val="20"/>
        </w:rPr>
      </w:pPr>
      <w:proofErr w:type="spellStart"/>
      <w:r w:rsidRPr="005A2D7C">
        <w:rPr>
          <w:rFonts w:ascii="宋体" w:hAnsi="宋体"/>
          <w:b/>
          <w:szCs w:val="20"/>
        </w:rPr>
        <w:t>小品</w:t>
      </w:r>
      <w:r w:rsidRPr="005A2D7C">
        <w:rPr>
          <w:rFonts w:ascii="宋体" w:hAnsi="宋体"/>
          <w:szCs w:val="20"/>
        </w:rPr>
        <w:t>：《三弦》</w:t>
      </w:r>
      <w:proofErr w:type="spellEnd"/>
      <w:r w:rsidRPr="005A2D7C">
        <w:rPr>
          <w:rFonts w:ascii="宋体" w:hAnsi="宋体"/>
          <w:szCs w:val="20"/>
        </w:rPr>
        <w:t>（</w:t>
      </w:r>
      <w:proofErr w:type="spellStart"/>
      <w:r w:rsidRPr="005A2D7C">
        <w:rPr>
          <w:rFonts w:ascii="宋体" w:hAnsi="宋体"/>
          <w:szCs w:val="20"/>
        </w:rPr>
        <w:t>与张晓风、爱亚合著</w:t>
      </w:r>
      <w:proofErr w:type="spellEnd"/>
      <w:r w:rsidRPr="005A2D7C">
        <w:rPr>
          <w:rFonts w:ascii="宋体" w:hAnsi="宋体"/>
          <w:szCs w:val="20"/>
        </w:rPr>
        <w:t xml:space="preserve">） </w:t>
      </w:r>
    </w:p>
    <w:p w:rsidR="005A2D7C" w:rsidRPr="005A2D7C" w:rsidRDefault="005A2D7C" w:rsidP="005A2D7C">
      <w:pPr>
        <w:ind w:firstLine="288"/>
        <w:rPr>
          <w:rFonts w:ascii="宋体" w:hAnsi="宋体"/>
          <w:szCs w:val="20"/>
        </w:rPr>
      </w:pPr>
      <w:proofErr w:type="spellStart"/>
      <w:r w:rsidRPr="005A2D7C">
        <w:rPr>
          <w:rFonts w:ascii="宋体" w:hAnsi="宋体"/>
          <w:b/>
          <w:szCs w:val="20"/>
        </w:rPr>
        <w:t>美术论述</w:t>
      </w:r>
      <w:r w:rsidRPr="005A2D7C">
        <w:rPr>
          <w:rFonts w:ascii="宋体" w:hAnsi="宋体"/>
          <w:szCs w:val="20"/>
        </w:rPr>
        <w:t>：《心灵的探索》《激光艺术导论》</w:t>
      </w:r>
      <w:proofErr w:type="spellEnd"/>
      <w:r w:rsidRPr="005A2D7C">
        <w:rPr>
          <w:rFonts w:ascii="宋体" w:hAnsi="宋体"/>
          <w:szCs w:val="20"/>
        </w:rPr>
        <w:t xml:space="preserve"> </w:t>
      </w:r>
    </w:p>
    <w:p w:rsidR="005A2D7C" w:rsidRPr="005A2D7C" w:rsidRDefault="005A2D7C" w:rsidP="005A2D7C">
      <w:pPr>
        <w:ind w:firstLine="288"/>
        <w:rPr>
          <w:rFonts w:ascii="宋体" w:hAnsi="宋体"/>
          <w:szCs w:val="20"/>
        </w:rPr>
      </w:pPr>
      <w:proofErr w:type="spellStart"/>
      <w:r w:rsidRPr="005A2D7C">
        <w:rPr>
          <w:rFonts w:ascii="宋体" w:hAnsi="宋体"/>
          <w:szCs w:val="20"/>
        </w:rPr>
        <w:t>《</w:t>
      </w:r>
      <w:r w:rsidR="005E5814" w:rsidRPr="005A2D7C">
        <w:rPr>
          <w:rFonts w:ascii="宋体" w:hAnsi="宋体"/>
          <w:szCs w:val="20"/>
        </w:rPr>
        <w:fldChar w:fldCharType="begin"/>
      </w:r>
      <w:r w:rsidRPr="005A2D7C">
        <w:rPr>
          <w:rFonts w:ascii="宋体" w:hAnsi="宋体"/>
          <w:szCs w:val="20"/>
        </w:rPr>
        <w:instrText xml:space="preserve"> HYPERLINK "http://baike.baidu.com/view/25551.htm" \t "_blank" </w:instrText>
      </w:r>
      <w:r w:rsidR="005E5814" w:rsidRPr="005A2D7C">
        <w:rPr>
          <w:rFonts w:ascii="宋体" w:hAnsi="宋体"/>
          <w:szCs w:val="20"/>
        </w:rPr>
        <w:fldChar w:fldCharType="separate"/>
      </w:r>
      <w:r w:rsidRPr="005A2D7C">
        <w:rPr>
          <w:rFonts w:ascii="宋体" w:hAnsi="宋体"/>
          <w:szCs w:val="20"/>
        </w:rPr>
        <w:t>贝壳</w:t>
      </w:r>
      <w:r w:rsidR="005E5814" w:rsidRPr="005A2D7C">
        <w:rPr>
          <w:rFonts w:ascii="宋体" w:hAnsi="宋体"/>
          <w:szCs w:val="20"/>
        </w:rPr>
        <w:fldChar w:fldCharType="end"/>
      </w:r>
      <w:r w:rsidRPr="005A2D7C">
        <w:rPr>
          <w:rFonts w:ascii="宋体" w:hAnsi="宋体"/>
          <w:szCs w:val="20"/>
        </w:rPr>
        <w:t>》选入初中课本，</w:t>
      </w:r>
      <w:proofErr w:type="spellEnd"/>
      <w:r w:rsidRPr="005A2D7C">
        <w:rPr>
          <w:rFonts w:ascii="宋体" w:hAnsi="宋体"/>
          <w:szCs w:val="20"/>
        </w:rPr>
        <w:t>（</w:t>
      </w:r>
      <w:proofErr w:type="spellStart"/>
      <w:r w:rsidRPr="005A2D7C">
        <w:rPr>
          <w:rFonts w:ascii="宋体" w:hAnsi="宋体"/>
          <w:szCs w:val="20"/>
        </w:rPr>
        <w:t>与</w:t>
      </w:r>
      <w:r w:rsidR="005E5814" w:rsidRPr="005A2D7C">
        <w:rPr>
          <w:rFonts w:ascii="宋体" w:hAnsi="宋体"/>
          <w:szCs w:val="20"/>
        </w:rPr>
        <w:fldChar w:fldCharType="begin"/>
      </w:r>
      <w:r w:rsidRPr="005A2D7C">
        <w:rPr>
          <w:rFonts w:ascii="宋体" w:hAnsi="宋体"/>
          <w:szCs w:val="20"/>
        </w:rPr>
        <w:instrText xml:space="preserve"> HYPERLINK "http://baike.baidu.com/view/273269.htm" \t "_blank" </w:instrText>
      </w:r>
      <w:r w:rsidR="005E5814" w:rsidRPr="005A2D7C">
        <w:rPr>
          <w:rFonts w:ascii="宋体" w:hAnsi="宋体"/>
          <w:szCs w:val="20"/>
        </w:rPr>
        <w:fldChar w:fldCharType="separate"/>
      </w:r>
      <w:r w:rsidRPr="005A2D7C">
        <w:rPr>
          <w:rFonts w:ascii="宋体" w:hAnsi="宋体"/>
          <w:szCs w:val="20"/>
        </w:rPr>
        <w:t>小思</w:t>
      </w:r>
      <w:r w:rsidR="005E5814" w:rsidRPr="005A2D7C">
        <w:rPr>
          <w:rFonts w:ascii="宋体" w:hAnsi="宋体"/>
          <w:szCs w:val="20"/>
        </w:rPr>
        <w:fldChar w:fldCharType="end"/>
      </w:r>
      <w:r w:rsidRPr="005A2D7C">
        <w:rPr>
          <w:rFonts w:ascii="宋体" w:hAnsi="宋体"/>
          <w:szCs w:val="20"/>
        </w:rPr>
        <w:t>的《</w:t>
      </w:r>
      <w:r w:rsidR="005E5814" w:rsidRPr="005A2D7C">
        <w:rPr>
          <w:rFonts w:ascii="宋体" w:hAnsi="宋体"/>
          <w:szCs w:val="20"/>
        </w:rPr>
        <w:fldChar w:fldCharType="begin"/>
      </w:r>
      <w:r w:rsidRPr="005A2D7C">
        <w:rPr>
          <w:rFonts w:ascii="宋体" w:hAnsi="宋体"/>
          <w:szCs w:val="20"/>
        </w:rPr>
        <w:instrText xml:space="preserve"> HYPERLINK "http://baike.baidu.com/view/21638.htm" \t "_blank" </w:instrText>
      </w:r>
      <w:r w:rsidR="005E5814" w:rsidRPr="005A2D7C">
        <w:rPr>
          <w:rFonts w:ascii="宋体" w:hAnsi="宋体"/>
          <w:szCs w:val="20"/>
        </w:rPr>
        <w:fldChar w:fldCharType="separate"/>
      </w:r>
      <w:r w:rsidRPr="005A2D7C">
        <w:rPr>
          <w:rFonts w:ascii="宋体" w:hAnsi="宋体"/>
          <w:szCs w:val="20"/>
        </w:rPr>
        <w:t>蝉</w:t>
      </w:r>
      <w:r w:rsidR="005E5814" w:rsidRPr="005A2D7C">
        <w:rPr>
          <w:rFonts w:ascii="宋体" w:hAnsi="宋体"/>
          <w:szCs w:val="20"/>
        </w:rPr>
        <w:fldChar w:fldCharType="end"/>
      </w:r>
      <w:r w:rsidRPr="005A2D7C">
        <w:rPr>
          <w:rFonts w:ascii="宋体" w:hAnsi="宋体"/>
          <w:szCs w:val="20"/>
        </w:rPr>
        <w:t>》收入中学生课本人教版短文两篇</w:t>
      </w:r>
      <w:proofErr w:type="spellEnd"/>
      <w:r w:rsidRPr="005A2D7C">
        <w:rPr>
          <w:rFonts w:ascii="宋体" w:hAnsi="宋体"/>
          <w:szCs w:val="20"/>
        </w:rPr>
        <w:t xml:space="preserve">） </w:t>
      </w:r>
    </w:p>
    <w:p w:rsidR="005A2D7C" w:rsidRPr="005A2D7C" w:rsidRDefault="005A2D7C" w:rsidP="005A2D7C">
      <w:pPr>
        <w:ind w:firstLine="288"/>
        <w:rPr>
          <w:rFonts w:ascii="宋体" w:hAnsi="宋体"/>
          <w:szCs w:val="20"/>
        </w:rPr>
      </w:pPr>
      <w:proofErr w:type="spellStart"/>
      <w:r w:rsidRPr="005A2D7C">
        <w:rPr>
          <w:rFonts w:ascii="宋体" w:hAnsi="宋体"/>
          <w:szCs w:val="20"/>
        </w:rPr>
        <w:t>《</w:t>
      </w:r>
      <w:r w:rsidR="005E5814" w:rsidRPr="005A2D7C">
        <w:rPr>
          <w:rFonts w:ascii="宋体" w:hAnsi="宋体"/>
          <w:szCs w:val="20"/>
        </w:rPr>
        <w:fldChar w:fldCharType="begin"/>
      </w:r>
      <w:r w:rsidRPr="005A2D7C">
        <w:rPr>
          <w:rFonts w:ascii="宋体" w:hAnsi="宋体"/>
          <w:szCs w:val="20"/>
        </w:rPr>
        <w:instrText xml:space="preserve"> HYPERLINK "http://baike.baidu.com/view/49129.htm" \t "_blank" </w:instrText>
      </w:r>
      <w:r w:rsidR="005E5814" w:rsidRPr="005A2D7C">
        <w:rPr>
          <w:rFonts w:ascii="宋体" w:hAnsi="宋体"/>
          <w:szCs w:val="20"/>
        </w:rPr>
        <w:fldChar w:fldCharType="separate"/>
      </w:r>
      <w:r w:rsidRPr="005A2D7C">
        <w:rPr>
          <w:rFonts w:ascii="宋体" w:hAnsi="宋体"/>
          <w:szCs w:val="20"/>
        </w:rPr>
        <w:t>乡愁</w:t>
      </w:r>
      <w:r w:rsidR="005E5814" w:rsidRPr="005A2D7C">
        <w:rPr>
          <w:rFonts w:ascii="宋体" w:hAnsi="宋体"/>
          <w:szCs w:val="20"/>
        </w:rPr>
        <w:fldChar w:fldCharType="end"/>
      </w:r>
      <w:r w:rsidRPr="005A2D7C">
        <w:rPr>
          <w:rFonts w:ascii="宋体" w:hAnsi="宋体"/>
          <w:szCs w:val="20"/>
        </w:rPr>
        <w:t>》</w:t>
      </w:r>
      <w:proofErr w:type="spellEnd"/>
      <w:r w:rsidRPr="005A2D7C">
        <w:rPr>
          <w:rFonts w:ascii="宋体" w:hAnsi="宋体"/>
          <w:szCs w:val="20"/>
        </w:rPr>
        <w:t>（</w:t>
      </w:r>
      <w:proofErr w:type="spellStart"/>
      <w:r w:rsidRPr="005A2D7C">
        <w:rPr>
          <w:rFonts w:ascii="宋体" w:hAnsi="宋体"/>
          <w:szCs w:val="20"/>
        </w:rPr>
        <w:t>诗歌</w:t>
      </w:r>
      <w:proofErr w:type="spellEnd"/>
      <w:r w:rsidRPr="005A2D7C">
        <w:rPr>
          <w:rFonts w:ascii="宋体" w:hAnsi="宋体"/>
          <w:szCs w:val="20"/>
        </w:rPr>
        <w:t>）</w:t>
      </w:r>
      <w:proofErr w:type="spellStart"/>
      <w:r w:rsidRPr="005A2D7C">
        <w:rPr>
          <w:rFonts w:ascii="宋体" w:hAnsi="宋体"/>
          <w:szCs w:val="20"/>
        </w:rPr>
        <w:t>、《外婆和鞋》被选入小学课本</w:t>
      </w:r>
      <w:proofErr w:type="spellEnd"/>
      <w:r w:rsidRPr="005A2D7C">
        <w:rPr>
          <w:rFonts w:ascii="宋体" w:hAnsi="宋体"/>
          <w:szCs w:val="20"/>
        </w:rPr>
        <w:t xml:space="preserve">。 </w:t>
      </w:r>
    </w:p>
    <w:p w:rsidR="009A7AA6" w:rsidRDefault="005A2D7C" w:rsidP="005A2D7C">
      <w:pPr>
        <w:ind w:firstLine="288"/>
        <w:rPr>
          <w:rFonts w:ascii="宋体" w:hAnsi="宋体"/>
          <w:szCs w:val="20"/>
          <w:lang w:eastAsia="zh-CN"/>
        </w:rPr>
      </w:pPr>
      <w:proofErr w:type="spellStart"/>
      <w:r w:rsidRPr="005A2D7C">
        <w:rPr>
          <w:rFonts w:ascii="宋体" w:hAnsi="宋体"/>
          <w:b/>
          <w:szCs w:val="20"/>
        </w:rPr>
        <w:t>歌曲</w:t>
      </w:r>
      <w:r w:rsidRPr="005A2D7C">
        <w:rPr>
          <w:rFonts w:ascii="宋体" w:hAnsi="宋体"/>
          <w:szCs w:val="20"/>
        </w:rPr>
        <w:t>《</w:t>
      </w:r>
      <w:r w:rsidR="005E5814" w:rsidRPr="005A2D7C">
        <w:rPr>
          <w:rFonts w:ascii="宋体" w:hAnsi="宋体"/>
          <w:szCs w:val="20"/>
        </w:rPr>
        <w:fldChar w:fldCharType="begin"/>
      </w:r>
      <w:r w:rsidRPr="005A2D7C">
        <w:rPr>
          <w:rFonts w:ascii="宋体" w:hAnsi="宋体"/>
          <w:szCs w:val="20"/>
        </w:rPr>
        <w:instrText xml:space="preserve"> HYPERLINK "http://baike.baidu.com/view/661131.htm" \t "_blank" </w:instrText>
      </w:r>
      <w:r w:rsidR="005E5814" w:rsidRPr="005A2D7C">
        <w:rPr>
          <w:rFonts w:ascii="宋体" w:hAnsi="宋体"/>
          <w:szCs w:val="20"/>
        </w:rPr>
        <w:fldChar w:fldCharType="separate"/>
      </w:r>
      <w:r w:rsidRPr="005A2D7C">
        <w:rPr>
          <w:rFonts w:ascii="宋体" w:hAnsi="宋体"/>
          <w:szCs w:val="20"/>
        </w:rPr>
        <w:t>父亲的草原母亲的河</w:t>
      </w:r>
      <w:r w:rsidR="005E5814" w:rsidRPr="005A2D7C">
        <w:rPr>
          <w:rFonts w:ascii="宋体" w:hAnsi="宋体"/>
          <w:szCs w:val="20"/>
        </w:rPr>
        <w:fldChar w:fldCharType="end"/>
      </w:r>
      <w:r w:rsidRPr="005A2D7C">
        <w:rPr>
          <w:rFonts w:ascii="宋体" w:hAnsi="宋体"/>
          <w:szCs w:val="20"/>
        </w:rPr>
        <w:t>》</w:t>
      </w:r>
      <w:proofErr w:type="spellEnd"/>
      <w:r w:rsidRPr="005A2D7C">
        <w:rPr>
          <w:rFonts w:ascii="宋体" w:hAnsi="宋体"/>
          <w:szCs w:val="20"/>
        </w:rPr>
        <w:t>（</w:t>
      </w:r>
      <w:proofErr w:type="spellStart"/>
      <w:r w:rsidRPr="005A2D7C">
        <w:rPr>
          <w:rFonts w:ascii="宋体" w:hAnsi="宋体"/>
          <w:szCs w:val="20"/>
        </w:rPr>
        <w:t>应蒙古族著名女中音</w:t>
      </w:r>
      <w:r w:rsidR="005E5814" w:rsidRPr="005A2D7C">
        <w:rPr>
          <w:rFonts w:ascii="宋体" w:hAnsi="宋体"/>
          <w:szCs w:val="20"/>
        </w:rPr>
        <w:fldChar w:fldCharType="begin"/>
      </w:r>
      <w:r w:rsidRPr="005A2D7C">
        <w:rPr>
          <w:rFonts w:ascii="宋体" w:hAnsi="宋体"/>
          <w:szCs w:val="20"/>
        </w:rPr>
        <w:instrText xml:space="preserve"> HYPERLINK "http://baike.baidu.com/view/356016.htm" \t "_blank" </w:instrText>
      </w:r>
      <w:r w:rsidR="005E5814" w:rsidRPr="005A2D7C">
        <w:rPr>
          <w:rFonts w:ascii="宋体" w:hAnsi="宋体"/>
          <w:szCs w:val="20"/>
        </w:rPr>
        <w:fldChar w:fldCharType="separate"/>
      </w:r>
      <w:r w:rsidRPr="005A2D7C">
        <w:rPr>
          <w:rFonts w:ascii="宋体" w:hAnsi="宋体"/>
          <w:szCs w:val="20"/>
        </w:rPr>
        <w:t>歌唱家</w:t>
      </w:r>
      <w:r w:rsidR="005E5814" w:rsidRPr="005A2D7C">
        <w:rPr>
          <w:rFonts w:ascii="宋体" w:hAnsi="宋体"/>
          <w:szCs w:val="20"/>
        </w:rPr>
        <w:fldChar w:fldCharType="end"/>
      </w:r>
      <w:r w:rsidR="005E5814" w:rsidRPr="005A2D7C">
        <w:rPr>
          <w:rFonts w:ascii="宋体" w:hAnsi="宋体"/>
          <w:szCs w:val="20"/>
        </w:rPr>
        <w:fldChar w:fldCharType="begin"/>
      </w:r>
      <w:r w:rsidRPr="005A2D7C">
        <w:rPr>
          <w:rFonts w:ascii="宋体" w:hAnsi="宋体"/>
          <w:szCs w:val="20"/>
        </w:rPr>
        <w:instrText xml:space="preserve"> HYPERLINK "http://baike.baidu.com/view/23720.htm" \t "_blank" </w:instrText>
      </w:r>
      <w:r w:rsidR="005E5814" w:rsidRPr="005A2D7C">
        <w:rPr>
          <w:rFonts w:ascii="宋体" w:hAnsi="宋体"/>
          <w:szCs w:val="20"/>
        </w:rPr>
        <w:fldChar w:fldCharType="separate"/>
      </w:r>
      <w:r w:rsidRPr="005A2D7C">
        <w:rPr>
          <w:rFonts w:ascii="宋体" w:hAnsi="宋体"/>
          <w:szCs w:val="20"/>
        </w:rPr>
        <w:t>德德玛</w:t>
      </w:r>
      <w:r w:rsidR="005E5814" w:rsidRPr="005A2D7C">
        <w:rPr>
          <w:rFonts w:ascii="宋体" w:hAnsi="宋体"/>
          <w:szCs w:val="20"/>
        </w:rPr>
        <w:fldChar w:fldCharType="end"/>
      </w:r>
      <w:r w:rsidRPr="005A2D7C">
        <w:rPr>
          <w:rFonts w:ascii="宋体" w:hAnsi="宋体"/>
          <w:szCs w:val="20"/>
        </w:rPr>
        <w:t>之邀而作</w:t>
      </w:r>
      <w:proofErr w:type="spellEnd"/>
      <w:r w:rsidRPr="005A2D7C">
        <w:rPr>
          <w:rFonts w:ascii="宋体" w:hAnsi="宋体"/>
          <w:szCs w:val="20"/>
        </w:rPr>
        <w:t>）</w:t>
      </w:r>
    </w:p>
    <w:p w:rsidR="009A7AA6" w:rsidRDefault="009A7AA6" w:rsidP="009A7AA6">
      <w:pPr>
        <w:rPr>
          <w:rFonts w:ascii="宋体" w:hAnsi="宋体"/>
          <w:szCs w:val="20"/>
          <w:lang w:eastAsia="zh-CN"/>
        </w:rPr>
      </w:pPr>
    </w:p>
    <w:p w:rsidR="009A7AA6" w:rsidRDefault="009A7AA6" w:rsidP="009A7AA6">
      <w:pPr>
        <w:rPr>
          <w:rFonts w:ascii="宋体" w:hAnsi="宋体"/>
          <w:szCs w:val="20"/>
          <w:lang w:eastAsia="zh-CN"/>
        </w:rPr>
      </w:pPr>
    </w:p>
    <w:p w:rsidR="009A7AA6" w:rsidRDefault="009A7AA6" w:rsidP="009A7AA6">
      <w:pPr>
        <w:rPr>
          <w:rFonts w:ascii="宋体" w:hAnsi="宋体"/>
          <w:szCs w:val="20"/>
          <w:lang w:eastAsia="zh-CN"/>
        </w:rPr>
      </w:pPr>
    </w:p>
    <w:p w:rsidR="00F934FE" w:rsidRPr="00F934FE" w:rsidRDefault="00F934FE" w:rsidP="009A7AA6">
      <w:pPr>
        <w:rPr>
          <w:rFonts w:ascii="宋体" w:hAnsi="宋体"/>
          <w:b/>
          <w:sz w:val="32"/>
          <w:szCs w:val="20"/>
        </w:rPr>
      </w:pPr>
      <w:proofErr w:type="spellStart"/>
      <w:r w:rsidRPr="00F934FE">
        <w:rPr>
          <w:rFonts w:ascii="宋体" w:hAnsi="宋体" w:hint="eastAsia"/>
          <w:b/>
          <w:sz w:val="32"/>
          <w:szCs w:val="20"/>
        </w:rPr>
        <w:t>作品主题：</w:t>
      </w:r>
      <w:proofErr w:type="spellEnd"/>
    </w:p>
    <w:p w:rsidR="00390EF4" w:rsidRPr="00390EF4" w:rsidRDefault="00390EF4" w:rsidP="00390EF4">
      <w:pPr>
        <w:ind w:firstLine="288"/>
        <w:rPr>
          <w:rFonts w:ascii="宋体" w:hAnsi="宋体"/>
          <w:szCs w:val="20"/>
        </w:rPr>
      </w:pPr>
      <w:proofErr w:type="spellStart"/>
      <w:r w:rsidRPr="00390EF4">
        <w:rPr>
          <w:rFonts w:ascii="宋体" w:hAnsi="宋体" w:hint="eastAsia"/>
          <w:szCs w:val="20"/>
        </w:rPr>
        <w:t>她的作品浸润东方古老哲学，带有宗教色彩，透露出一种人生无常的苍凉韵味</w:t>
      </w:r>
      <w:proofErr w:type="spellEnd"/>
      <w:r w:rsidRPr="00390EF4">
        <w:rPr>
          <w:rFonts w:ascii="宋体" w:hAnsi="宋体" w:hint="eastAsia"/>
          <w:szCs w:val="20"/>
        </w:rPr>
        <w:t>。</w:t>
      </w:r>
    </w:p>
    <w:p w:rsidR="00390EF4" w:rsidRPr="00390EF4" w:rsidRDefault="00390EF4" w:rsidP="00390EF4">
      <w:pPr>
        <w:ind w:firstLine="288"/>
        <w:rPr>
          <w:rFonts w:ascii="宋体" w:hAnsi="宋体"/>
          <w:szCs w:val="20"/>
        </w:rPr>
      </w:pPr>
      <w:proofErr w:type="spellStart"/>
      <w:r w:rsidRPr="00390EF4">
        <w:rPr>
          <w:rFonts w:ascii="宋体" w:hAnsi="宋体" w:hint="eastAsia"/>
          <w:szCs w:val="20"/>
        </w:rPr>
        <w:t>席慕容多写爱情、人</w:t>
      </w:r>
      <w:r>
        <w:rPr>
          <w:rFonts w:ascii="宋体" w:hAnsi="宋体" w:hint="eastAsia"/>
          <w:szCs w:val="20"/>
        </w:rPr>
        <w:t>生、乡愁，写得极美，淡雅剔透，抒情灵动，饱含着对生命的挚爱真情，</w:t>
      </w:r>
      <w:r w:rsidRPr="00390EF4">
        <w:rPr>
          <w:rFonts w:ascii="宋体" w:hAnsi="宋体" w:hint="eastAsia"/>
          <w:szCs w:val="20"/>
        </w:rPr>
        <w:t>影响了整整一代人的成长历程</w:t>
      </w:r>
      <w:proofErr w:type="spellEnd"/>
      <w:r w:rsidRPr="00390EF4">
        <w:rPr>
          <w:rFonts w:ascii="宋体" w:hAnsi="宋体" w:hint="eastAsia"/>
          <w:szCs w:val="20"/>
        </w:rPr>
        <w:t>。</w:t>
      </w:r>
    </w:p>
    <w:p w:rsidR="003843F3" w:rsidRDefault="003843F3" w:rsidP="003843F3">
      <w:pPr>
        <w:rPr>
          <w:rFonts w:ascii="宋体" w:hAnsi="宋体"/>
          <w:szCs w:val="20"/>
        </w:rPr>
      </w:pPr>
    </w:p>
    <w:p w:rsidR="00201782" w:rsidRDefault="00201782" w:rsidP="003843F3">
      <w:pPr>
        <w:rPr>
          <w:rFonts w:ascii="宋体" w:hAnsi="宋体"/>
          <w:szCs w:val="20"/>
        </w:rPr>
      </w:pPr>
    </w:p>
    <w:p w:rsidR="003843F3" w:rsidRDefault="003843F3" w:rsidP="003843F3">
      <w:pPr>
        <w:rPr>
          <w:rFonts w:ascii="宋体" w:hAnsi="宋体"/>
          <w:szCs w:val="20"/>
        </w:rPr>
      </w:pPr>
    </w:p>
    <w:p w:rsidR="00201782" w:rsidRPr="00F934FE" w:rsidRDefault="00201782" w:rsidP="00201782">
      <w:pPr>
        <w:rPr>
          <w:rFonts w:ascii="宋体" w:hAnsi="宋体"/>
          <w:b/>
          <w:sz w:val="32"/>
          <w:szCs w:val="20"/>
        </w:rPr>
      </w:pPr>
      <w:proofErr w:type="spellStart"/>
      <w:r w:rsidRPr="00F934FE">
        <w:rPr>
          <w:rFonts w:ascii="宋体" w:hAnsi="宋体" w:hint="eastAsia"/>
          <w:b/>
          <w:sz w:val="32"/>
          <w:szCs w:val="20"/>
        </w:rPr>
        <w:t>作品</w:t>
      </w:r>
      <w:r>
        <w:rPr>
          <w:rFonts w:ascii="宋体" w:hAnsi="宋体" w:hint="eastAsia"/>
          <w:b/>
          <w:sz w:val="32"/>
          <w:szCs w:val="20"/>
        </w:rPr>
        <w:t>特色／写作特色</w:t>
      </w:r>
      <w:r w:rsidRPr="00F934FE">
        <w:rPr>
          <w:rFonts w:ascii="宋体" w:hAnsi="宋体" w:hint="eastAsia"/>
          <w:b/>
          <w:sz w:val="32"/>
          <w:szCs w:val="20"/>
        </w:rPr>
        <w:t>：</w:t>
      </w:r>
      <w:proofErr w:type="spellEnd"/>
    </w:p>
    <w:p w:rsidR="003A45DE" w:rsidRPr="00AE2B81" w:rsidRDefault="003A45DE" w:rsidP="003A45DE">
      <w:pPr>
        <w:rPr>
          <w:rFonts w:ascii="宋体" w:hAnsi="宋体"/>
          <w:b/>
          <w:szCs w:val="20"/>
        </w:rPr>
      </w:pPr>
      <w:r w:rsidRPr="00AE2B81">
        <w:rPr>
          <w:rFonts w:ascii="宋体" w:hAnsi="宋体" w:hint="eastAsia"/>
          <w:b/>
          <w:szCs w:val="20"/>
        </w:rPr>
        <w:t>1.</w:t>
      </w:r>
      <w:r w:rsidR="00FB0EDA" w:rsidRPr="00AE2B81">
        <w:rPr>
          <w:rFonts w:ascii="宋体" w:hAnsi="宋体" w:hint="eastAsia"/>
          <w:b/>
          <w:szCs w:val="20"/>
        </w:rPr>
        <w:t>诗化的散文，真挚的情怀。</w:t>
      </w:r>
    </w:p>
    <w:p w:rsidR="00572F25" w:rsidRPr="002A2257" w:rsidRDefault="00AE2B81" w:rsidP="003A45DE">
      <w:pPr>
        <w:rPr>
          <w:rFonts w:ascii="宋体" w:hAnsi="宋体"/>
          <w:b/>
          <w:szCs w:val="20"/>
        </w:rPr>
      </w:pPr>
      <w:r w:rsidRPr="002A2257">
        <w:rPr>
          <w:rFonts w:ascii="宋体" w:hAnsi="宋体" w:hint="eastAsia"/>
          <w:b/>
          <w:szCs w:val="20"/>
        </w:rPr>
        <w:t>1）</w:t>
      </w:r>
      <w:proofErr w:type="spellStart"/>
      <w:r w:rsidR="003A45DE" w:rsidRPr="002A2257">
        <w:rPr>
          <w:rFonts w:ascii="宋体" w:hAnsi="宋体" w:hint="eastAsia"/>
          <w:b/>
          <w:szCs w:val="20"/>
        </w:rPr>
        <w:t>诗化的散文</w:t>
      </w:r>
      <w:proofErr w:type="spellEnd"/>
      <w:r w:rsidR="003A45DE" w:rsidRPr="002A2257">
        <w:rPr>
          <w:rFonts w:ascii="宋体" w:hAnsi="宋体"/>
          <w:b/>
          <w:szCs w:val="20"/>
        </w:rPr>
        <w:t>——</w:t>
      </w:r>
      <w:proofErr w:type="spellStart"/>
      <w:r w:rsidR="003A45DE" w:rsidRPr="002A2257">
        <w:rPr>
          <w:rFonts w:ascii="宋体" w:hAnsi="宋体" w:hint="eastAsia"/>
          <w:b/>
          <w:szCs w:val="20"/>
        </w:rPr>
        <w:t>出现诗特有的</w:t>
      </w:r>
      <w:r w:rsidR="003A45DE" w:rsidRPr="002A2257">
        <w:rPr>
          <w:rFonts w:ascii="宋体" w:hAnsi="宋体"/>
          <w:b/>
          <w:szCs w:val="20"/>
        </w:rPr>
        <w:t>“</w:t>
      </w:r>
      <w:r w:rsidR="003A45DE" w:rsidRPr="002A2257">
        <w:rPr>
          <w:rFonts w:ascii="宋体" w:hAnsi="宋体" w:hint="eastAsia"/>
          <w:b/>
          <w:szCs w:val="20"/>
        </w:rPr>
        <w:t>跳跃感</w:t>
      </w:r>
      <w:r w:rsidR="003A45DE" w:rsidRPr="002A2257">
        <w:rPr>
          <w:rFonts w:ascii="宋体" w:hAnsi="宋体"/>
          <w:b/>
          <w:szCs w:val="20"/>
        </w:rPr>
        <w:t>”</w:t>
      </w:r>
      <w:r w:rsidR="003A45DE" w:rsidRPr="002A2257">
        <w:rPr>
          <w:rFonts w:ascii="宋体" w:hAnsi="宋体" w:hint="eastAsia"/>
          <w:b/>
          <w:szCs w:val="20"/>
        </w:rPr>
        <w:t>，省略连接词，排列句子</w:t>
      </w:r>
      <w:proofErr w:type="spellEnd"/>
      <w:r w:rsidR="004E3D29" w:rsidRPr="002A2257">
        <w:rPr>
          <w:rFonts w:ascii="宋体" w:hAnsi="宋体" w:hint="eastAsia"/>
          <w:b/>
          <w:szCs w:val="20"/>
        </w:rPr>
        <w:t>。</w:t>
      </w:r>
    </w:p>
    <w:p w:rsidR="00572F25" w:rsidRDefault="00572F25" w:rsidP="003A45DE">
      <w:pPr>
        <w:rPr>
          <w:rFonts w:ascii="宋体" w:hAnsi="宋体"/>
          <w:szCs w:val="20"/>
        </w:rPr>
      </w:pPr>
      <w:proofErr w:type="spellStart"/>
      <w:r w:rsidRPr="002A2257">
        <w:rPr>
          <w:rFonts w:ascii="宋体" w:hAnsi="宋体" w:hint="eastAsia"/>
          <w:b/>
          <w:szCs w:val="20"/>
        </w:rPr>
        <w:t>席慕容</w:t>
      </w:r>
      <w:r w:rsidR="003A45DE" w:rsidRPr="002A2257">
        <w:rPr>
          <w:rFonts w:ascii="宋体" w:hAnsi="宋体" w:hint="eastAsia"/>
          <w:b/>
          <w:szCs w:val="20"/>
        </w:rPr>
        <w:t>擅长运用重覆的句型</w:t>
      </w:r>
      <w:r w:rsidR="003A45DE" w:rsidRPr="003A45DE">
        <w:rPr>
          <w:rFonts w:ascii="宋体" w:hAnsi="宋体" w:hint="eastAsia"/>
          <w:szCs w:val="20"/>
        </w:rPr>
        <w:t>，使她的文章呈现舒缓的音乐风格而充满了田园式的牧歌情调</w:t>
      </w:r>
      <w:proofErr w:type="spellEnd"/>
      <w:r w:rsidR="003A45DE" w:rsidRPr="003A45DE">
        <w:rPr>
          <w:rFonts w:ascii="宋体" w:hAnsi="宋体" w:hint="eastAsia"/>
          <w:szCs w:val="20"/>
        </w:rPr>
        <w:t>。</w:t>
      </w:r>
    </w:p>
    <w:p w:rsidR="00572F25" w:rsidRDefault="004E3D29" w:rsidP="003A45DE">
      <w:pPr>
        <w:rPr>
          <w:rFonts w:ascii="宋体" w:hAnsi="宋体"/>
          <w:szCs w:val="20"/>
        </w:rPr>
      </w:pPr>
      <w:proofErr w:type="spellStart"/>
      <w:r w:rsidRPr="002A2257">
        <w:rPr>
          <w:rFonts w:ascii="宋体" w:hAnsi="宋体" w:hint="eastAsia"/>
          <w:b/>
          <w:szCs w:val="20"/>
        </w:rPr>
        <w:t>问句的使</w:t>
      </w:r>
      <w:r w:rsidR="003A45DE" w:rsidRPr="002A2257">
        <w:rPr>
          <w:rFonts w:ascii="宋体" w:hAnsi="宋体" w:hint="eastAsia"/>
          <w:b/>
          <w:szCs w:val="20"/>
        </w:rPr>
        <w:t>用</w:t>
      </w:r>
      <w:r w:rsidR="00572F25">
        <w:rPr>
          <w:rFonts w:ascii="宋体" w:hAnsi="宋体" w:hint="eastAsia"/>
          <w:szCs w:val="20"/>
        </w:rPr>
        <w:t>也</w:t>
      </w:r>
      <w:r w:rsidR="003A45DE" w:rsidRPr="003A45DE">
        <w:rPr>
          <w:rFonts w:ascii="宋体" w:hAnsi="宋体" w:hint="eastAsia"/>
          <w:szCs w:val="20"/>
        </w:rPr>
        <w:t>是</w:t>
      </w:r>
      <w:r w:rsidR="00572F25">
        <w:rPr>
          <w:rFonts w:ascii="宋体" w:hAnsi="宋体" w:hint="eastAsia"/>
          <w:szCs w:val="20"/>
        </w:rPr>
        <w:t>她作品中的</w:t>
      </w:r>
      <w:r w:rsidR="003A45DE" w:rsidRPr="003A45DE">
        <w:rPr>
          <w:rFonts w:ascii="宋体" w:hAnsi="宋体" w:hint="eastAsia"/>
          <w:szCs w:val="20"/>
        </w:rPr>
        <w:t>一大特色</w:t>
      </w:r>
      <w:proofErr w:type="spellEnd"/>
      <w:r w:rsidR="003A45DE" w:rsidRPr="003A45DE">
        <w:rPr>
          <w:rFonts w:ascii="宋体" w:hAnsi="宋体"/>
          <w:szCs w:val="20"/>
        </w:rPr>
        <w:t>——</w:t>
      </w:r>
      <w:proofErr w:type="spellStart"/>
      <w:r w:rsidR="003A45DE" w:rsidRPr="003A45DE">
        <w:rPr>
          <w:rFonts w:ascii="宋体" w:hAnsi="宋体" w:hint="eastAsia"/>
          <w:szCs w:val="20"/>
        </w:rPr>
        <w:t>她想要表达出的可能是一种模糊、不确定的心态，她不仅在自问同时也在向读者发问。问句地重覆运用，营造出一股沉重的气氛将全文笼罩</w:t>
      </w:r>
      <w:proofErr w:type="spellEnd"/>
      <w:r w:rsidR="003A45DE" w:rsidRPr="003A45DE">
        <w:rPr>
          <w:rFonts w:ascii="宋体" w:hAnsi="宋体" w:hint="eastAsia"/>
          <w:szCs w:val="20"/>
        </w:rPr>
        <w:t>。</w:t>
      </w:r>
    </w:p>
    <w:p w:rsidR="00572F25" w:rsidRDefault="003A45DE" w:rsidP="003A45DE">
      <w:pPr>
        <w:rPr>
          <w:rFonts w:ascii="宋体" w:hAnsi="宋体"/>
          <w:szCs w:val="20"/>
        </w:rPr>
      </w:pPr>
      <w:proofErr w:type="spellStart"/>
      <w:r w:rsidRPr="003A45DE">
        <w:rPr>
          <w:rFonts w:ascii="宋体" w:hAnsi="宋体" w:hint="eastAsia"/>
          <w:szCs w:val="20"/>
        </w:rPr>
        <w:t>在句法的经营上，</w:t>
      </w:r>
      <w:r w:rsidR="00572F25" w:rsidRPr="002A2257">
        <w:rPr>
          <w:rFonts w:ascii="宋体" w:hAnsi="宋体" w:hint="eastAsia"/>
          <w:b/>
          <w:szCs w:val="20"/>
        </w:rPr>
        <w:t>席慕容</w:t>
      </w:r>
      <w:r w:rsidRPr="002A2257">
        <w:rPr>
          <w:rFonts w:ascii="宋体" w:hAnsi="宋体" w:hint="eastAsia"/>
          <w:b/>
          <w:szCs w:val="20"/>
        </w:rPr>
        <w:t>除了着重整体的效果外，也追求词藻的华美</w:t>
      </w:r>
      <w:proofErr w:type="spellEnd"/>
      <w:r w:rsidRPr="003A45DE">
        <w:rPr>
          <w:rFonts w:ascii="宋体" w:hAnsi="宋体" w:hint="eastAsia"/>
          <w:szCs w:val="20"/>
        </w:rPr>
        <w:t>。</w:t>
      </w:r>
    </w:p>
    <w:p w:rsidR="003A45DE" w:rsidRPr="002A2257" w:rsidRDefault="00572F25" w:rsidP="003A45DE">
      <w:pPr>
        <w:rPr>
          <w:rFonts w:ascii="宋体" w:hAnsi="宋体"/>
          <w:b/>
          <w:szCs w:val="20"/>
        </w:rPr>
      </w:pPr>
      <w:proofErr w:type="spellStart"/>
      <w:r w:rsidRPr="002A2257">
        <w:rPr>
          <w:rFonts w:ascii="宋体" w:hAnsi="宋体" w:hint="eastAsia"/>
          <w:b/>
          <w:szCs w:val="20"/>
        </w:rPr>
        <w:t>同时，席慕容的文章都以人物作中心，在浅白的诉说里，很容易看出她的真诚</w:t>
      </w:r>
      <w:proofErr w:type="spellEnd"/>
      <w:r w:rsidR="003A45DE" w:rsidRPr="002A2257">
        <w:rPr>
          <w:rFonts w:ascii="宋体" w:hAnsi="宋体" w:hint="eastAsia"/>
          <w:b/>
          <w:szCs w:val="20"/>
        </w:rPr>
        <w:t>。</w:t>
      </w:r>
      <w:r w:rsidR="003A45DE" w:rsidRPr="002A2257">
        <w:rPr>
          <w:rFonts w:ascii="宋体" w:hAnsi="宋体"/>
          <w:b/>
          <w:szCs w:val="20"/>
        </w:rPr>
        <w:t xml:space="preserve"> </w:t>
      </w:r>
    </w:p>
    <w:p w:rsidR="006D6D19" w:rsidRPr="002A2257" w:rsidRDefault="00AE2B81" w:rsidP="006D6D19">
      <w:pPr>
        <w:rPr>
          <w:rFonts w:ascii="宋体" w:hAnsi="宋体"/>
          <w:b/>
          <w:szCs w:val="20"/>
          <w:lang w:eastAsia="zh-CN"/>
        </w:rPr>
      </w:pPr>
      <w:r w:rsidRPr="002A2257">
        <w:rPr>
          <w:rFonts w:ascii="宋体" w:hAnsi="宋体" w:hint="eastAsia"/>
          <w:b/>
          <w:szCs w:val="20"/>
          <w:lang w:eastAsia="zh-CN"/>
        </w:rPr>
        <w:t>2）</w:t>
      </w:r>
      <w:r w:rsidR="006D6D19" w:rsidRPr="002A2257">
        <w:rPr>
          <w:rFonts w:ascii="宋体" w:hAnsi="宋体" w:hint="eastAsia"/>
          <w:b/>
          <w:szCs w:val="20"/>
          <w:lang w:eastAsia="zh-CN"/>
        </w:rPr>
        <w:t>经历对作品产生的影响，使席慕容的散文带着浓郁的东方色彩，蒙古民族哲学宗教的佛禅观念，也真诚地表达着她内心的情怀。</w:t>
      </w:r>
    </w:p>
    <w:p w:rsidR="006D6D19" w:rsidRDefault="00F47736" w:rsidP="00F47736">
      <w:pPr>
        <w:ind w:firstLine="288"/>
        <w:rPr>
          <w:rFonts w:ascii="宋体" w:hAnsi="宋体"/>
          <w:szCs w:val="20"/>
          <w:lang w:eastAsia="zh-CN"/>
        </w:rPr>
      </w:pPr>
      <w:r w:rsidRPr="002A2257">
        <w:rPr>
          <w:rFonts w:ascii="宋体" w:hAnsi="宋体" w:hint="eastAsia"/>
          <w:b/>
          <w:szCs w:val="20"/>
          <w:lang w:eastAsia="zh-CN"/>
        </w:rPr>
        <w:t>首先，</w:t>
      </w:r>
      <w:r w:rsidR="006D6D19" w:rsidRPr="006D6D19">
        <w:rPr>
          <w:rFonts w:ascii="宋体" w:hAnsi="宋体" w:hint="eastAsia"/>
          <w:szCs w:val="20"/>
          <w:lang w:eastAsia="zh-CN"/>
        </w:rPr>
        <w:t>身为蒙古族的席幕蓉，在创作初期虽从未踏过她的故乡领土，</w:t>
      </w:r>
      <w:r w:rsidR="006D6D19" w:rsidRPr="002A2257">
        <w:rPr>
          <w:rFonts w:ascii="宋体" w:hAnsi="宋体" w:hint="eastAsia"/>
          <w:b/>
          <w:szCs w:val="20"/>
          <w:lang w:eastAsia="zh-CN"/>
        </w:rPr>
        <w:t>但她的诗、散文中却藏不了蒙古民族的意识，像是表现蒙古草原和历史文化相系的乡愁和具有蒙古民族哲学宗教特征的佛禅观念</w:t>
      </w:r>
      <w:r w:rsidR="006D6D19" w:rsidRPr="006D6D19">
        <w:rPr>
          <w:rFonts w:ascii="宋体" w:hAnsi="宋体" w:hint="eastAsia"/>
          <w:szCs w:val="20"/>
          <w:lang w:eastAsia="zh-CN"/>
        </w:rPr>
        <w:t>，这是迥异于其它民族的作家的。</w:t>
      </w:r>
    </w:p>
    <w:p w:rsidR="006D6D19" w:rsidRPr="006D6D19" w:rsidRDefault="006D6D19" w:rsidP="00F47736">
      <w:pPr>
        <w:ind w:firstLine="288"/>
        <w:rPr>
          <w:rFonts w:ascii="宋体" w:hAnsi="宋体"/>
          <w:szCs w:val="20"/>
          <w:lang w:eastAsia="zh-CN"/>
        </w:rPr>
      </w:pPr>
      <w:r w:rsidRPr="006D6D19">
        <w:rPr>
          <w:rFonts w:ascii="宋体" w:hAnsi="宋体"/>
          <w:szCs w:val="20"/>
          <w:lang w:eastAsia="zh-CN"/>
        </w:rPr>
        <w:t>1989</w:t>
      </w:r>
      <w:r w:rsidRPr="006D6D19">
        <w:rPr>
          <w:rFonts w:ascii="宋体" w:hAnsi="宋体" w:hint="eastAsia"/>
          <w:szCs w:val="20"/>
          <w:lang w:eastAsia="zh-CN"/>
        </w:rPr>
        <w:t>年的蒙古之行，是席慕蓉创作的分水岭，之前她活在父母的乡愁里，而后她活在自己的乡愁里。</w:t>
      </w:r>
      <w:r w:rsidRPr="006D6D19">
        <w:rPr>
          <w:rFonts w:ascii="宋体" w:hAnsi="宋体"/>
          <w:szCs w:val="20"/>
          <w:lang w:eastAsia="zh-CN"/>
        </w:rPr>
        <w:t>“</w:t>
      </w:r>
      <w:r w:rsidRPr="006D6D19">
        <w:rPr>
          <w:rFonts w:ascii="宋体" w:hAnsi="宋体" w:hint="eastAsia"/>
          <w:szCs w:val="20"/>
          <w:lang w:eastAsia="zh-CN"/>
        </w:rPr>
        <w:t>这是一种世代传承的记忆</w:t>
      </w:r>
      <w:r w:rsidRPr="006D6D19">
        <w:rPr>
          <w:rFonts w:ascii="宋体" w:hAnsi="宋体"/>
          <w:szCs w:val="20"/>
          <w:lang w:eastAsia="zh-CN"/>
        </w:rPr>
        <w:t>”</w:t>
      </w:r>
      <w:r>
        <w:rPr>
          <w:rFonts w:ascii="宋体" w:hAnsi="宋体"/>
          <w:szCs w:val="20"/>
          <w:lang w:eastAsia="zh-CN"/>
        </w:rPr>
        <w:t>,</w:t>
      </w:r>
      <w:r w:rsidRPr="006D6D19">
        <w:rPr>
          <w:rFonts w:ascii="宋体" w:hAnsi="宋体"/>
          <w:szCs w:val="20"/>
          <w:lang w:eastAsia="zh-CN"/>
        </w:rPr>
        <w:t>“</w:t>
      </w:r>
      <w:r w:rsidRPr="006D6D19">
        <w:rPr>
          <w:rFonts w:ascii="宋体" w:hAnsi="宋体" w:hint="eastAsia"/>
          <w:szCs w:val="20"/>
          <w:lang w:eastAsia="zh-CN"/>
        </w:rPr>
        <w:t>原来文化就是这样传递的</w:t>
      </w:r>
      <w:r w:rsidRPr="006D6D19">
        <w:rPr>
          <w:rFonts w:ascii="宋体" w:hAnsi="宋体"/>
          <w:szCs w:val="20"/>
          <w:lang w:eastAsia="zh-CN"/>
        </w:rPr>
        <w:t>”</w:t>
      </w:r>
      <w:r>
        <w:rPr>
          <w:rFonts w:ascii="宋体" w:hAnsi="宋体"/>
          <w:szCs w:val="20"/>
          <w:lang w:eastAsia="zh-CN"/>
        </w:rPr>
        <w:t>,</w:t>
      </w:r>
      <w:r w:rsidRPr="006D6D19">
        <w:rPr>
          <w:rFonts w:ascii="宋体" w:hAnsi="宋体" w:hint="eastAsia"/>
          <w:szCs w:val="20"/>
          <w:lang w:eastAsia="zh-CN"/>
        </w:rPr>
        <w:t>席慕容曾对《青年周末》记者说。</w:t>
      </w:r>
    </w:p>
    <w:p w:rsidR="006D6D19" w:rsidRPr="006D6D19" w:rsidRDefault="00F47736" w:rsidP="00F47736">
      <w:pPr>
        <w:ind w:firstLine="288"/>
        <w:rPr>
          <w:rFonts w:ascii="宋体" w:hAnsi="宋体"/>
          <w:szCs w:val="20"/>
          <w:lang w:eastAsia="zh-CN"/>
        </w:rPr>
      </w:pPr>
      <w:r w:rsidRPr="002A2257">
        <w:rPr>
          <w:rFonts w:ascii="宋体" w:hAnsi="宋体" w:hint="eastAsia"/>
          <w:b/>
          <w:szCs w:val="20"/>
          <w:lang w:eastAsia="zh-CN"/>
        </w:rPr>
        <w:t>其次，</w:t>
      </w:r>
      <w:r w:rsidR="006D6D19" w:rsidRPr="006D6D19">
        <w:rPr>
          <w:rFonts w:ascii="宋体" w:hAnsi="宋体" w:hint="eastAsia"/>
          <w:szCs w:val="20"/>
          <w:lang w:eastAsia="zh-CN"/>
        </w:rPr>
        <w:t>也许是因为席慕蓉身为艺术系毕业的专业画家，故</w:t>
      </w:r>
      <w:r w:rsidR="002A2257" w:rsidRPr="002A2257">
        <w:rPr>
          <w:rFonts w:ascii="宋体" w:hAnsi="宋体" w:hint="eastAsia"/>
          <w:b/>
          <w:szCs w:val="20"/>
          <w:lang w:eastAsia="zh-CN"/>
        </w:rPr>
        <w:t>她的散文</w:t>
      </w:r>
      <w:r w:rsidR="006D6D19" w:rsidRPr="002A2257">
        <w:rPr>
          <w:rFonts w:ascii="宋体" w:hAnsi="宋体" w:hint="eastAsia"/>
          <w:b/>
          <w:szCs w:val="20"/>
          <w:lang w:eastAsia="zh-CN"/>
        </w:rPr>
        <w:t>常常融入画意，使读者于欣赏其著作的同时，如同翻阅画本似的，沉浸在鲜明的画面中</w:t>
      </w:r>
      <w:r w:rsidR="006D6D19" w:rsidRPr="006D6D19">
        <w:rPr>
          <w:rFonts w:ascii="宋体" w:hAnsi="宋体" w:hint="eastAsia"/>
          <w:szCs w:val="20"/>
          <w:lang w:eastAsia="zh-CN"/>
        </w:rPr>
        <w:t>，此写作方式即为席氏之作甚具特色之因。</w:t>
      </w:r>
    </w:p>
    <w:p w:rsidR="00AE2B81" w:rsidRDefault="00AE2B81" w:rsidP="003A45DE">
      <w:pPr>
        <w:rPr>
          <w:rFonts w:ascii="宋体" w:hAnsi="宋体"/>
          <w:szCs w:val="20"/>
          <w:lang w:eastAsia="zh-CN"/>
        </w:rPr>
      </w:pPr>
    </w:p>
    <w:p w:rsidR="003A45DE" w:rsidRPr="00AE2B81" w:rsidRDefault="00AE2B81" w:rsidP="003A45DE">
      <w:pPr>
        <w:rPr>
          <w:rFonts w:ascii="宋体" w:hAnsi="宋体"/>
          <w:b/>
          <w:szCs w:val="20"/>
          <w:lang w:eastAsia="zh-CN"/>
        </w:rPr>
      </w:pPr>
      <w:r w:rsidRPr="00AE2B81">
        <w:rPr>
          <w:rFonts w:ascii="宋体" w:hAnsi="宋体" w:hint="eastAsia"/>
          <w:b/>
          <w:szCs w:val="20"/>
          <w:lang w:eastAsia="zh-CN"/>
        </w:rPr>
        <w:t>2. 写作技法。</w:t>
      </w:r>
    </w:p>
    <w:p w:rsidR="00487EBC" w:rsidRPr="00487EBC" w:rsidRDefault="00487EBC" w:rsidP="00D04AA9">
      <w:pPr>
        <w:ind w:firstLine="288"/>
        <w:rPr>
          <w:rFonts w:ascii="宋体" w:hAnsi="宋体"/>
          <w:b/>
          <w:bCs/>
          <w:szCs w:val="20"/>
        </w:rPr>
      </w:pPr>
      <w:proofErr w:type="spellStart"/>
      <w:r w:rsidRPr="00487EBC">
        <w:rPr>
          <w:rFonts w:ascii="宋体" w:hAnsi="宋体" w:hint="eastAsia"/>
          <w:b/>
          <w:bCs/>
          <w:szCs w:val="20"/>
        </w:rPr>
        <w:t>最大的特色有两大方面</w:t>
      </w:r>
      <w:proofErr w:type="gramStart"/>
      <w:r>
        <w:rPr>
          <w:rFonts w:ascii="宋体" w:hAnsi="宋体" w:hint="eastAsia"/>
          <w:b/>
          <w:bCs/>
          <w:szCs w:val="20"/>
        </w:rPr>
        <w:t>:</w:t>
      </w:r>
      <w:r w:rsidRPr="00487EBC">
        <w:rPr>
          <w:rFonts w:ascii="宋体" w:hAnsi="宋体" w:hint="eastAsia"/>
          <w:b/>
          <w:bCs/>
          <w:szCs w:val="20"/>
        </w:rPr>
        <w:t>一是对花卉的描述，二是颜色的词汇使用</w:t>
      </w:r>
      <w:proofErr w:type="spellEnd"/>
      <w:proofErr w:type="gramEnd"/>
      <w:r w:rsidRPr="00487EBC">
        <w:rPr>
          <w:rFonts w:ascii="宋体" w:hAnsi="宋体" w:hint="eastAsia"/>
          <w:b/>
          <w:bCs/>
          <w:szCs w:val="20"/>
        </w:rPr>
        <w:t>。</w:t>
      </w:r>
    </w:p>
    <w:p w:rsidR="00EA04FE" w:rsidRDefault="00E222C6" w:rsidP="00EA04FE">
      <w:pPr>
        <w:ind w:firstLine="288"/>
        <w:rPr>
          <w:rFonts w:ascii="宋体" w:hAnsi="宋体" w:hint="eastAsia"/>
          <w:szCs w:val="20"/>
          <w:lang w:eastAsia="zh-CN"/>
        </w:rPr>
      </w:pPr>
      <w:r w:rsidRPr="00E222C6">
        <w:rPr>
          <w:rFonts w:ascii="宋体" w:hAnsi="宋体"/>
          <w:szCs w:val="20"/>
          <w:lang w:eastAsia="zh-CN"/>
        </w:rPr>
        <w:t>在于“花”的描述上，各式各样的花都能入文，其中又以荷花与她的关系最为密切。因为席慕蓉本身具有是画家的身份，在颜色的运用上，自然比较于其他</w:t>
      </w:r>
      <w:r w:rsidRPr="00E222C6">
        <w:rPr>
          <w:rFonts w:ascii="宋体" w:hAnsi="宋体"/>
          <w:szCs w:val="20"/>
          <w:lang w:eastAsia="zh-CN"/>
        </w:rPr>
        <w:fldChar w:fldCharType="begin"/>
      </w:r>
      <w:r w:rsidRPr="00E222C6">
        <w:rPr>
          <w:rFonts w:ascii="宋体" w:hAnsi="宋体"/>
          <w:szCs w:val="20"/>
          <w:lang w:eastAsia="zh-CN"/>
        </w:rPr>
        <w:instrText xml:space="preserve"> HYPERLINK "http://baike.baidu.com/view/176779.htm" \t "_blank" </w:instrText>
      </w:r>
      <w:r w:rsidRPr="00E222C6">
        <w:rPr>
          <w:rFonts w:ascii="宋体" w:hAnsi="宋体"/>
          <w:szCs w:val="20"/>
          <w:lang w:eastAsia="zh-CN"/>
        </w:rPr>
      </w:r>
      <w:r w:rsidRPr="00E222C6">
        <w:rPr>
          <w:rFonts w:ascii="宋体" w:hAnsi="宋体"/>
          <w:szCs w:val="20"/>
          <w:lang w:eastAsia="zh-CN"/>
        </w:rPr>
        <w:fldChar w:fldCharType="separate"/>
      </w:r>
      <w:r w:rsidRPr="00E222C6">
        <w:rPr>
          <w:rFonts w:ascii="宋体" w:hAnsi="宋体"/>
          <w:szCs w:val="20"/>
          <w:lang w:eastAsia="zh-CN"/>
        </w:rPr>
        <w:t>作家</w:t>
      </w:r>
      <w:r w:rsidRPr="00E222C6">
        <w:rPr>
          <w:rFonts w:ascii="宋体" w:hAnsi="宋体"/>
          <w:szCs w:val="20"/>
          <w:lang w:eastAsia="zh-CN"/>
        </w:rPr>
        <w:fldChar w:fldCharType="end"/>
      </w:r>
      <w:r w:rsidR="0058596C">
        <w:rPr>
          <w:rFonts w:ascii="宋体" w:hAnsi="宋体"/>
          <w:szCs w:val="20"/>
          <w:lang w:eastAsia="zh-CN"/>
        </w:rPr>
        <w:t>贴切，形成她的一种特色</w:t>
      </w:r>
      <w:r w:rsidR="0058596C">
        <w:rPr>
          <w:rFonts w:ascii="宋体" w:hAnsi="宋体" w:hint="eastAsia"/>
          <w:szCs w:val="20"/>
          <w:lang w:eastAsia="zh-CN"/>
        </w:rPr>
        <w:t>。</w:t>
      </w:r>
    </w:p>
    <w:p w:rsidR="0058596C" w:rsidRDefault="00EA04FE" w:rsidP="00EA04FE">
      <w:pPr>
        <w:ind w:firstLine="288"/>
        <w:rPr>
          <w:rFonts w:ascii="宋体" w:hAnsi="宋体" w:hint="eastAsia"/>
          <w:szCs w:val="20"/>
          <w:lang w:eastAsia="zh-CN"/>
        </w:rPr>
      </w:pPr>
      <w:r w:rsidRPr="0058596C">
        <w:rPr>
          <w:rFonts w:ascii="宋体" w:hAnsi="宋体"/>
          <w:szCs w:val="20"/>
          <w:lang w:eastAsia="zh-CN"/>
        </w:rPr>
        <w:t>“</w:t>
      </w:r>
      <w:r w:rsidRPr="0058596C">
        <w:rPr>
          <w:rFonts w:ascii="宋体" w:hAnsi="宋体" w:hint="eastAsia"/>
          <w:szCs w:val="20"/>
          <w:lang w:eastAsia="zh-CN"/>
        </w:rPr>
        <w:t>花</w:t>
      </w:r>
      <w:r w:rsidRPr="0058596C">
        <w:rPr>
          <w:rFonts w:ascii="宋体" w:hAnsi="宋体"/>
          <w:szCs w:val="20"/>
          <w:lang w:eastAsia="zh-CN"/>
        </w:rPr>
        <w:t>”</w:t>
      </w:r>
      <w:r w:rsidRPr="0058596C">
        <w:rPr>
          <w:rFonts w:ascii="宋体" w:hAnsi="宋体" w:hint="eastAsia"/>
          <w:szCs w:val="20"/>
          <w:lang w:eastAsia="zh-CN"/>
        </w:rPr>
        <w:t>对于席慕蓉而言，不单单只</w:t>
      </w:r>
      <w:r w:rsidR="00F73487">
        <w:rPr>
          <w:rFonts w:ascii="宋体" w:hAnsi="宋体" w:hint="eastAsia"/>
          <w:szCs w:val="20"/>
          <w:lang w:eastAsia="zh-CN"/>
        </w:rPr>
        <w:t>是</w:t>
      </w:r>
      <w:r w:rsidRPr="0058596C">
        <w:rPr>
          <w:rFonts w:ascii="宋体" w:hAnsi="宋体" w:hint="eastAsia"/>
          <w:szCs w:val="20"/>
          <w:lang w:eastAsia="zh-CN"/>
        </w:rPr>
        <w:t>花而已</w:t>
      </w:r>
      <w:r w:rsidR="00B52B92">
        <w:rPr>
          <w:rFonts w:ascii="宋体" w:hAnsi="宋体" w:hint="eastAsia"/>
          <w:szCs w:val="20"/>
          <w:lang w:eastAsia="zh-CN"/>
        </w:rPr>
        <w:t>，而是已经被拟人化再出现作品之中，当它只是个静物时，殊不知其实它</w:t>
      </w:r>
      <w:r w:rsidRPr="0058596C">
        <w:rPr>
          <w:rFonts w:ascii="宋体" w:hAnsi="宋体" w:hint="eastAsia"/>
          <w:szCs w:val="20"/>
          <w:lang w:eastAsia="zh-CN"/>
        </w:rPr>
        <w:t>是个旁观者，当席慕蓉画它时、写它时，它像是她的知心好友，也从它身上得到回应</w:t>
      </w:r>
      <w:r w:rsidR="00EE41B5">
        <w:rPr>
          <w:rFonts w:ascii="宋体" w:hAnsi="宋体" w:hint="eastAsia"/>
          <w:szCs w:val="20"/>
          <w:lang w:eastAsia="zh-CN"/>
        </w:rPr>
        <w:t>“</w:t>
      </w:r>
      <w:r w:rsidRPr="0058596C">
        <w:rPr>
          <w:rFonts w:ascii="宋体" w:hAnsi="宋体" w:hint="eastAsia"/>
          <w:szCs w:val="20"/>
          <w:lang w:eastAsia="zh-CN"/>
        </w:rPr>
        <w:t>看花不是花</w:t>
      </w:r>
      <w:r w:rsidR="00EE41B5">
        <w:rPr>
          <w:rFonts w:ascii="宋体" w:hAnsi="宋体" w:hint="eastAsia"/>
          <w:szCs w:val="20"/>
          <w:lang w:eastAsia="zh-CN"/>
        </w:rPr>
        <w:t>”，</w:t>
      </w:r>
      <w:r w:rsidRPr="0058596C">
        <w:rPr>
          <w:rFonts w:ascii="宋体" w:hAnsi="宋体" w:hint="eastAsia"/>
          <w:szCs w:val="20"/>
          <w:lang w:eastAsia="zh-CN"/>
        </w:rPr>
        <w:t>应该是席慕蓉的另类特色。</w:t>
      </w:r>
    </w:p>
    <w:p w:rsidR="00487EBC" w:rsidRDefault="0058596C" w:rsidP="00487B7A">
      <w:pPr>
        <w:ind w:firstLine="288"/>
        <w:rPr>
          <w:rFonts w:ascii="宋体" w:hAnsi="宋体" w:hint="eastAsia"/>
          <w:szCs w:val="20"/>
          <w:lang w:eastAsia="zh-CN"/>
        </w:rPr>
      </w:pPr>
      <w:r w:rsidRPr="0058596C">
        <w:rPr>
          <w:rFonts w:ascii="宋体" w:hAnsi="宋体" w:hint="eastAsia"/>
          <w:szCs w:val="20"/>
          <w:lang w:eastAsia="zh-CN"/>
        </w:rPr>
        <w:t>席慕蓉是抒情的，而作品中所运用的技巧更是表达出此一讯息，重覆的句型、问句的使用，文中充满跳跃感，在不经意中仍有奇句，文体虽是散文，但诗的意味浓厚，这也是席慕蓉散文之作异于其它散文作家的。</w:t>
      </w:r>
    </w:p>
    <w:p w:rsidR="00E222C6" w:rsidRDefault="00E222C6" w:rsidP="00E222C6">
      <w:pPr>
        <w:ind w:firstLine="288"/>
        <w:rPr>
          <w:rFonts w:ascii="宋体" w:hAnsi="宋体"/>
          <w:szCs w:val="20"/>
          <w:lang w:eastAsia="zh-CN"/>
        </w:rPr>
      </w:pPr>
    </w:p>
    <w:p w:rsidR="00347AA0" w:rsidRPr="009A2BBB" w:rsidRDefault="00347AA0" w:rsidP="00347AA0">
      <w:pPr>
        <w:rPr>
          <w:rFonts w:ascii="宋体" w:hAnsi="宋体" w:hint="eastAsia"/>
          <w:b/>
          <w:szCs w:val="20"/>
          <w:lang w:eastAsia="zh-CN"/>
        </w:rPr>
      </w:pPr>
      <w:r w:rsidRPr="009A2BBB">
        <w:rPr>
          <w:rFonts w:ascii="宋体" w:hAnsi="宋体" w:hint="eastAsia"/>
          <w:b/>
          <w:szCs w:val="20"/>
          <w:lang w:eastAsia="zh-CN"/>
        </w:rPr>
        <w:t>1）花的描述。</w:t>
      </w:r>
    </w:p>
    <w:p w:rsidR="001C1514" w:rsidRPr="009A2BBB" w:rsidRDefault="001C1514" w:rsidP="001C1514">
      <w:pPr>
        <w:ind w:firstLine="288"/>
        <w:rPr>
          <w:rFonts w:ascii="宋体" w:hAnsi="宋体"/>
          <w:b/>
          <w:szCs w:val="20"/>
          <w:lang w:eastAsia="zh-CN"/>
        </w:rPr>
      </w:pPr>
      <w:r w:rsidRPr="009A2BBB">
        <w:rPr>
          <w:rFonts w:ascii="宋体" w:hAnsi="宋体" w:hint="eastAsia"/>
          <w:b/>
          <w:szCs w:val="20"/>
          <w:lang w:eastAsia="zh-CN"/>
        </w:rPr>
        <w:t>在席慕蓉的散文之中，除了人之外，多以花作为对象，或将花朵穿插在字句之中隐含某种象征意义。</w:t>
      </w:r>
      <w:r w:rsidRPr="009A2BBB">
        <w:rPr>
          <w:rFonts w:ascii="宋体" w:hAnsi="宋体"/>
          <w:b/>
          <w:szCs w:val="20"/>
          <w:lang w:eastAsia="zh-CN"/>
        </w:rPr>
        <w:t xml:space="preserve"> </w:t>
      </w:r>
    </w:p>
    <w:p w:rsidR="009A2BBB" w:rsidRPr="009A2BBB" w:rsidRDefault="009A2BBB" w:rsidP="009A2BBB">
      <w:pPr>
        <w:ind w:firstLine="288"/>
        <w:rPr>
          <w:rFonts w:ascii="宋体" w:hAnsi="宋体"/>
          <w:szCs w:val="20"/>
          <w:lang w:eastAsia="zh-CN"/>
        </w:rPr>
      </w:pPr>
      <w:r w:rsidRPr="009A2BBB">
        <w:rPr>
          <w:rFonts w:ascii="宋体" w:hAnsi="宋体"/>
          <w:szCs w:val="20"/>
          <w:lang w:eastAsia="zh-CN"/>
        </w:rPr>
        <w:t>“</w:t>
      </w:r>
      <w:r w:rsidRPr="009A2BBB">
        <w:rPr>
          <w:rFonts w:ascii="宋体" w:hAnsi="宋体" w:hint="eastAsia"/>
          <w:szCs w:val="20"/>
          <w:lang w:eastAsia="zh-CN"/>
        </w:rPr>
        <w:t>整棵大树上满了白花，又厚又绿的深色叶子把白花衬得特别耀，老远就看到了</w:t>
      </w:r>
      <w:r w:rsidRPr="009A2BBB">
        <w:rPr>
          <w:rFonts w:ascii="宋体" w:hAnsi="宋体"/>
          <w:szCs w:val="20"/>
          <w:lang w:eastAsia="zh-CN"/>
        </w:rPr>
        <w:t>……</w:t>
      </w:r>
      <w:r w:rsidRPr="009A2BBB">
        <w:rPr>
          <w:rFonts w:ascii="宋体" w:hAnsi="宋体" w:hint="eastAsia"/>
          <w:szCs w:val="20"/>
          <w:lang w:eastAsia="zh-CN"/>
        </w:rPr>
        <w:t>好大的一棵树，深植在海边的山崖上，在几十年之前，当那些渡海而来的人刚刚开始在这个小岛上栖身之时，这处山崖之上，一定曾经长满这一类的海岸植物吧？我想当那一群人刚刚开始在这树木底下搭建他们时小木屋时，一定以为这只是暂时的停留，以为不久就可以离开，所以才会盖得这窘迫和杂乱无章的吧？</w:t>
      </w:r>
      <w:r w:rsidRPr="009A2BBB">
        <w:rPr>
          <w:rFonts w:ascii="宋体" w:hAnsi="宋体"/>
          <w:szCs w:val="20"/>
          <w:lang w:eastAsia="zh-CN"/>
        </w:rPr>
        <w:t xml:space="preserve">” </w:t>
      </w:r>
    </w:p>
    <w:p w:rsidR="009A2BBB" w:rsidRPr="009A2BBB" w:rsidRDefault="009A2BBB" w:rsidP="009A1EFC">
      <w:pPr>
        <w:ind w:firstLine="288"/>
        <w:jc w:val="right"/>
        <w:rPr>
          <w:rFonts w:ascii="宋体" w:hAnsi="宋体"/>
          <w:szCs w:val="20"/>
          <w:lang w:eastAsia="zh-CN"/>
        </w:rPr>
      </w:pPr>
      <w:r w:rsidRPr="009A2BBB">
        <w:rPr>
          <w:rFonts w:ascii="宋体" w:hAnsi="宋体"/>
          <w:szCs w:val="20"/>
          <w:lang w:eastAsia="zh-CN"/>
        </w:rPr>
        <w:t>—— 《</w:t>
      </w:r>
      <w:r w:rsidRPr="009A2BBB">
        <w:rPr>
          <w:rFonts w:ascii="宋体" w:hAnsi="宋体" w:hint="eastAsia"/>
          <w:szCs w:val="20"/>
          <w:lang w:eastAsia="zh-CN"/>
        </w:rPr>
        <w:t>江山有待</w:t>
      </w:r>
      <w:r w:rsidRPr="009A2BBB">
        <w:rPr>
          <w:rFonts w:ascii="宋体" w:hAnsi="宋体"/>
          <w:szCs w:val="20"/>
          <w:lang w:eastAsia="zh-CN"/>
        </w:rPr>
        <w:t>·</w:t>
      </w:r>
      <w:r w:rsidRPr="009A2BBB">
        <w:rPr>
          <w:rFonts w:ascii="宋体" w:hAnsi="宋体" w:hint="eastAsia"/>
          <w:szCs w:val="20"/>
          <w:lang w:eastAsia="zh-CN"/>
        </w:rPr>
        <w:t>蘇武的神話》，６４页</w:t>
      </w:r>
    </w:p>
    <w:p w:rsidR="009A2BBB" w:rsidRPr="009A2BBB" w:rsidRDefault="009A2BBB" w:rsidP="009A1EFC">
      <w:pPr>
        <w:ind w:firstLine="288"/>
        <w:jc w:val="right"/>
        <w:rPr>
          <w:rFonts w:ascii="宋体" w:hAnsi="宋体" w:hint="eastAsia"/>
          <w:szCs w:val="20"/>
          <w:lang w:eastAsia="zh-CN"/>
        </w:rPr>
      </w:pPr>
      <w:r w:rsidRPr="009A2BBB">
        <w:rPr>
          <w:rFonts w:ascii="宋体" w:hAnsi="宋体" w:hint="eastAsia"/>
          <w:szCs w:val="20"/>
          <w:lang w:eastAsia="zh-CN"/>
        </w:rPr>
        <w:t>洪范出版社，</w:t>
      </w:r>
      <w:r w:rsidRPr="009A2BBB">
        <w:rPr>
          <w:rFonts w:ascii="宋体" w:hAnsi="宋体"/>
          <w:szCs w:val="20"/>
          <w:lang w:eastAsia="zh-CN"/>
        </w:rPr>
        <w:t>1991</w:t>
      </w:r>
      <w:r w:rsidRPr="009A2BBB">
        <w:rPr>
          <w:rFonts w:ascii="宋体" w:hAnsi="宋体" w:hint="eastAsia"/>
          <w:szCs w:val="20"/>
          <w:lang w:eastAsia="zh-CN"/>
        </w:rPr>
        <w:t>年</w:t>
      </w:r>
      <w:r w:rsidRPr="009A2BBB">
        <w:rPr>
          <w:rFonts w:ascii="宋体" w:hAnsi="宋体"/>
          <w:szCs w:val="20"/>
          <w:lang w:eastAsia="zh-CN"/>
        </w:rPr>
        <w:t>5</w:t>
      </w:r>
      <w:r w:rsidRPr="009A2BBB">
        <w:rPr>
          <w:rFonts w:ascii="宋体" w:hAnsi="宋体" w:hint="eastAsia"/>
          <w:szCs w:val="20"/>
          <w:lang w:eastAsia="zh-CN"/>
        </w:rPr>
        <w:t>月，台北</w:t>
      </w:r>
    </w:p>
    <w:p w:rsidR="00FA169E" w:rsidRPr="00FA169E" w:rsidRDefault="00FA169E" w:rsidP="00FA169E">
      <w:pPr>
        <w:ind w:firstLine="288"/>
        <w:rPr>
          <w:rFonts w:ascii="宋体" w:hAnsi="宋体"/>
          <w:b/>
          <w:szCs w:val="20"/>
          <w:lang w:eastAsia="zh-CN"/>
        </w:rPr>
      </w:pPr>
      <w:r w:rsidRPr="00FA169E">
        <w:rPr>
          <w:rFonts w:ascii="宋体" w:hAnsi="宋体" w:hint="eastAsia"/>
          <w:b/>
          <w:szCs w:val="20"/>
          <w:lang w:eastAsia="zh-CN"/>
        </w:rPr>
        <w:t>席慕蓉喜欢将某种花的特性和某种类型的故事相结合。虽然，花在故事之中，可能只是扮演物的静的角色，却占有全文重要的地位。</w:t>
      </w:r>
      <w:r w:rsidRPr="00FA169E">
        <w:rPr>
          <w:rFonts w:ascii="宋体" w:hAnsi="宋体"/>
          <w:b/>
          <w:szCs w:val="20"/>
          <w:lang w:eastAsia="zh-CN"/>
        </w:rPr>
        <w:t xml:space="preserve"> </w:t>
      </w:r>
    </w:p>
    <w:p w:rsidR="009A1EFC" w:rsidRPr="009A1EFC" w:rsidRDefault="009A1EFC" w:rsidP="009A1EFC">
      <w:pPr>
        <w:ind w:firstLine="288"/>
        <w:rPr>
          <w:rFonts w:ascii="宋体" w:hAnsi="宋体"/>
          <w:szCs w:val="20"/>
          <w:lang w:eastAsia="zh-CN"/>
        </w:rPr>
      </w:pPr>
      <w:r w:rsidRPr="009A1EFC">
        <w:rPr>
          <w:rFonts w:ascii="宋体" w:hAnsi="宋体" w:hint="eastAsia"/>
          <w:szCs w:val="20"/>
          <w:lang w:eastAsia="zh-CN"/>
        </w:rPr>
        <w:t>如在《有一首歌·花的极短篇》，席慕蓉写下一对男女的故事，因昙花的绽放而开始，随着昙花的凋落而结束。</w:t>
      </w:r>
      <w:r w:rsidRPr="009A1EFC">
        <w:rPr>
          <w:rFonts w:ascii="宋体" w:hAnsi="宋体"/>
          <w:szCs w:val="20"/>
          <w:lang w:eastAsia="zh-CN"/>
        </w:rPr>
        <w:t xml:space="preserve"> </w:t>
      </w:r>
    </w:p>
    <w:p w:rsidR="009A1EFC" w:rsidRPr="009A1EFC" w:rsidRDefault="009A1EFC" w:rsidP="009A1EFC">
      <w:pPr>
        <w:ind w:firstLine="288"/>
        <w:rPr>
          <w:rFonts w:ascii="宋体" w:hAnsi="宋体"/>
          <w:szCs w:val="20"/>
          <w:lang w:eastAsia="zh-CN"/>
        </w:rPr>
      </w:pPr>
      <w:r w:rsidRPr="009A1EFC">
        <w:rPr>
          <w:rFonts w:ascii="宋体" w:hAnsi="宋体" w:hint="eastAsia"/>
          <w:szCs w:val="20"/>
          <w:lang w:eastAsia="zh-CN"/>
        </w:rPr>
        <w:t>好多年以后，每次闻到相同花香，女孩都会想起那个在月亮底下把昙花摘下的少年，他们从那夜以后就没有再见面。</w:t>
      </w:r>
    </w:p>
    <w:p w:rsidR="009A1EFC" w:rsidRPr="009A1EFC" w:rsidRDefault="009A1EFC" w:rsidP="009A1EFC">
      <w:pPr>
        <w:ind w:firstLine="288"/>
        <w:rPr>
          <w:rFonts w:ascii="宋体" w:hAnsi="宋体"/>
          <w:szCs w:val="20"/>
          <w:lang w:eastAsia="zh-CN"/>
        </w:rPr>
      </w:pPr>
      <w:r w:rsidRPr="009A1EFC">
        <w:rPr>
          <w:rFonts w:ascii="宋体" w:hAnsi="宋体" w:hint="eastAsia"/>
          <w:szCs w:val="20"/>
          <w:lang w:eastAsia="zh-CN"/>
        </w:rPr>
        <w:t>他不应该送她一朵昙花。听人说，那是一种不幸的征兆。</w:t>
      </w:r>
      <w:r w:rsidRPr="009A1EFC">
        <w:rPr>
          <w:rFonts w:ascii="宋体" w:hAnsi="宋体"/>
          <w:szCs w:val="20"/>
          <w:lang w:eastAsia="zh-CN"/>
        </w:rPr>
        <w:t xml:space="preserve"> </w:t>
      </w:r>
    </w:p>
    <w:p w:rsidR="009A1EFC" w:rsidRPr="009A1EFC" w:rsidRDefault="009A1EFC" w:rsidP="009A1EFC">
      <w:pPr>
        <w:ind w:firstLine="288"/>
        <w:jc w:val="right"/>
        <w:rPr>
          <w:rFonts w:ascii="宋体" w:hAnsi="宋体"/>
          <w:szCs w:val="20"/>
          <w:lang w:eastAsia="zh-CN"/>
        </w:rPr>
      </w:pPr>
      <w:r w:rsidRPr="009A1EFC">
        <w:rPr>
          <w:rFonts w:ascii="宋体" w:hAnsi="宋体"/>
          <w:szCs w:val="20"/>
          <w:lang w:eastAsia="zh-CN"/>
        </w:rPr>
        <w:t xml:space="preserve">—— </w:t>
      </w:r>
      <w:r w:rsidRPr="009A1EFC">
        <w:rPr>
          <w:rFonts w:ascii="宋体" w:hAnsi="宋体" w:hint="eastAsia"/>
          <w:szCs w:val="20"/>
          <w:lang w:eastAsia="zh-CN"/>
        </w:rPr>
        <w:t>《有一首歌·花的极短篇》，页９３</w:t>
      </w:r>
    </w:p>
    <w:p w:rsidR="009A1EFC" w:rsidRDefault="009A1EFC" w:rsidP="009A1EFC">
      <w:pPr>
        <w:ind w:firstLine="288"/>
        <w:jc w:val="right"/>
        <w:rPr>
          <w:rFonts w:ascii="宋体" w:hAnsi="宋体" w:hint="eastAsia"/>
          <w:szCs w:val="20"/>
          <w:lang w:eastAsia="zh-CN"/>
        </w:rPr>
      </w:pPr>
      <w:r w:rsidRPr="009A1EFC">
        <w:rPr>
          <w:rFonts w:ascii="宋体" w:hAnsi="宋体" w:hint="eastAsia"/>
          <w:szCs w:val="20"/>
          <w:lang w:eastAsia="zh-CN"/>
        </w:rPr>
        <w:t>洪范出版社，1983年10月，台北</w:t>
      </w:r>
    </w:p>
    <w:p w:rsidR="00F9153E" w:rsidRPr="00F9153E" w:rsidRDefault="00F9153E" w:rsidP="00F9153E">
      <w:pPr>
        <w:ind w:firstLine="288"/>
        <w:rPr>
          <w:rFonts w:ascii="宋体" w:hAnsi="宋体"/>
          <w:b/>
          <w:szCs w:val="20"/>
          <w:lang w:eastAsia="zh-CN"/>
        </w:rPr>
      </w:pPr>
      <w:r w:rsidRPr="00F9153E">
        <w:rPr>
          <w:rFonts w:ascii="宋体" w:hAnsi="宋体" w:hint="eastAsia"/>
          <w:b/>
          <w:szCs w:val="20"/>
          <w:lang w:eastAsia="zh-CN"/>
        </w:rPr>
        <w:t>以故事形态表达出席慕蓉对花的感觉。花同时也扮演着触媒的角色，对于读者而言，即使不曾经历类似或相同的情境，也可藉着席慕蓉笔下所营造的气氛，有了更深的感觉，有着身历其境的感觉，或许这也是席慕蓉作品始终被喜爱的因素之一。</w:t>
      </w:r>
    </w:p>
    <w:p w:rsidR="00F9153E" w:rsidRPr="00F9153E" w:rsidRDefault="00F9153E" w:rsidP="00F9153E">
      <w:pPr>
        <w:ind w:firstLine="288"/>
        <w:rPr>
          <w:rFonts w:ascii="宋体" w:hAnsi="宋体"/>
          <w:b/>
          <w:szCs w:val="20"/>
          <w:lang w:eastAsia="zh-CN"/>
        </w:rPr>
      </w:pPr>
    </w:p>
    <w:p w:rsidR="00F9153E" w:rsidRPr="00F9153E" w:rsidRDefault="00F9153E" w:rsidP="00F9153E">
      <w:pPr>
        <w:ind w:firstLine="288"/>
        <w:rPr>
          <w:rFonts w:ascii="宋体" w:hAnsi="宋体"/>
          <w:b/>
          <w:szCs w:val="20"/>
          <w:lang w:eastAsia="zh-CN"/>
        </w:rPr>
      </w:pPr>
      <w:r w:rsidRPr="00F9153E">
        <w:rPr>
          <w:rFonts w:ascii="宋体" w:hAnsi="宋体" w:hint="eastAsia"/>
          <w:b/>
          <w:szCs w:val="20"/>
          <w:lang w:eastAsia="zh-CN"/>
        </w:rPr>
        <w:t>每一位作家都有其最钟爱的事物，席慕蓉特别钟情于荷花。她画荷花，也写荷花。不过，她很少单独的赞美荷花，她总是把荷跟人相连，或者藉由某件事情带出荷花。在文学的批评上有所谓的‘文如其人’的说法，特别强调作家的生活环境与作品的文风表现之间的关系。探讨此现象与席慕蓉的关系，可以从席慕蓉的生活环境及成长过程之中寻得解答</w:t>
      </w:r>
      <w:r>
        <w:rPr>
          <w:rFonts w:ascii="宋体" w:hAnsi="宋体" w:hint="eastAsia"/>
          <w:b/>
          <w:szCs w:val="20"/>
          <w:lang w:eastAsia="zh-CN"/>
        </w:rPr>
        <w:t>。</w:t>
      </w:r>
    </w:p>
    <w:p w:rsidR="00B870E0" w:rsidRPr="00B870E0" w:rsidRDefault="00B870E0" w:rsidP="00B870E0">
      <w:pPr>
        <w:ind w:firstLine="288"/>
        <w:rPr>
          <w:rFonts w:ascii="宋体" w:hAnsi="宋体"/>
          <w:szCs w:val="20"/>
          <w:lang w:eastAsia="zh-CN"/>
        </w:rPr>
      </w:pPr>
      <w:r w:rsidRPr="00B870E0">
        <w:rPr>
          <w:rFonts w:ascii="宋体" w:hAnsi="宋体" w:hint="eastAsia"/>
          <w:szCs w:val="20"/>
          <w:lang w:eastAsia="zh-CN"/>
        </w:rPr>
        <w:t>那天也是我第一次看到植物园的荷池，站在满池亭亭的莲叶旁，空气中充塞着一种模糊而又熟悉的清香，幼年时和父亲同游玄武湖的记忆，在霎时都重现在眼前，阳光在霎时也变得柔和起来。我好像进入了一个不大一样的世界，在那里，时光滞留不前，我心中充满了一种恍惚的乡愁。</w:t>
      </w:r>
    </w:p>
    <w:p w:rsidR="00B870E0" w:rsidRPr="00B870E0" w:rsidRDefault="00B870E0" w:rsidP="00B870E0">
      <w:pPr>
        <w:ind w:firstLine="288"/>
        <w:rPr>
          <w:rFonts w:ascii="宋体" w:hAnsi="宋体"/>
          <w:szCs w:val="20"/>
          <w:lang w:eastAsia="zh-CN"/>
        </w:rPr>
      </w:pPr>
      <w:r w:rsidRPr="00B870E0">
        <w:rPr>
          <w:rFonts w:ascii="宋体" w:hAnsi="宋体" w:hint="eastAsia"/>
          <w:szCs w:val="20"/>
          <w:lang w:eastAsia="zh-CN"/>
        </w:rPr>
        <w:t>对我来说，读诗和写诗也和荷花荷叶一样，每次都能把我领进那一个不大一样的也界里面去，在那里，心中没有任何的负担，我只是喜欢反覆温习那一种恍惚的甜蜜和忧伤。</w:t>
      </w:r>
      <w:r w:rsidRPr="00B870E0">
        <w:rPr>
          <w:rFonts w:ascii="宋体" w:hAnsi="宋体"/>
          <w:szCs w:val="20"/>
          <w:lang w:eastAsia="zh-CN"/>
        </w:rPr>
        <w:t xml:space="preserve"> </w:t>
      </w:r>
    </w:p>
    <w:p w:rsidR="00B870E0" w:rsidRPr="00B870E0" w:rsidRDefault="00B870E0" w:rsidP="00B870E0">
      <w:pPr>
        <w:ind w:firstLine="288"/>
        <w:jc w:val="right"/>
        <w:rPr>
          <w:rFonts w:ascii="宋体" w:hAnsi="宋体"/>
          <w:szCs w:val="20"/>
          <w:lang w:eastAsia="zh-CN"/>
        </w:rPr>
      </w:pPr>
      <w:r w:rsidRPr="00B870E0">
        <w:rPr>
          <w:rFonts w:ascii="宋体" w:hAnsi="宋体" w:hint="eastAsia"/>
          <w:szCs w:val="20"/>
          <w:lang w:eastAsia="zh-CN"/>
        </w:rPr>
        <w:t>—— 《有一首歌·花事》，７３－７4页</w:t>
      </w:r>
    </w:p>
    <w:p w:rsidR="003843F3" w:rsidRPr="00347AA0" w:rsidRDefault="00B870E0" w:rsidP="00BB6B65">
      <w:pPr>
        <w:ind w:firstLine="288"/>
        <w:jc w:val="right"/>
        <w:rPr>
          <w:rFonts w:ascii="宋体" w:hAnsi="宋体" w:hint="eastAsia"/>
          <w:szCs w:val="20"/>
          <w:lang w:eastAsia="zh-CN"/>
        </w:rPr>
      </w:pPr>
      <w:r w:rsidRPr="00B870E0">
        <w:rPr>
          <w:rFonts w:ascii="宋体" w:hAnsi="宋体" w:hint="eastAsia"/>
          <w:szCs w:val="20"/>
          <w:lang w:eastAsia="zh-CN"/>
        </w:rPr>
        <w:t>洪范出版社，1983年10月，台北</w:t>
      </w:r>
    </w:p>
    <w:p w:rsidR="00BB6B65" w:rsidRPr="00BB6B65" w:rsidRDefault="00BB6B65" w:rsidP="00BB6B65">
      <w:pPr>
        <w:ind w:firstLine="288"/>
        <w:rPr>
          <w:rFonts w:ascii="宋体" w:hAnsi="宋体"/>
          <w:szCs w:val="20"/>
        </w:rPr>
      </w:pPr>
      <w:proofErr w:type="spellStart"/>
      <w:r w:rsidRPr="00BB6B65">
        <w:rPr>
          <w:rFonts w:ascii="宋体" w:hAnsi="宋体" w:hint="eastAsia"/>
          <w:szCs w:val="20"/>
        </w:rPr>
        <w:t>涉江采</w:t>
      </w:r>
      <w:r>
        <w:rPr>
          <w:rFonts w:ascii="宋体" w:hAnsi="宋体" w:hint="eastAsia"/>
          <w:szCs w:val="20"/>
        </w:rPr>
        <w:t>芙蓉的时代，荷叶与荷花应该就是这个模样了吧。荷，真是我的乡愁，对</w:t>
      </w:r>
      <w:r w:rsidRPr="00BB6B65">
        <w:rPr>
          <w:rFonts w:ascii="宋体" w:hAnsi="宋体" w:hint="eastAsia"/>
          <w:szCs w:val="20"/>
        </w:rPr>
        <w:t>一个古远的时代与古远的爱情的乡愁</w:t>
      </w:r>
      <w:proofErr w:type="spellEnd"/>
      <w:r w:rsidRPr="00BB6B65">
        <w:rPr>
          <w:rFonts w:ascii="宋体" w:hAnsi="宋体" w:hint="eastAsia"/>
          <w:szCs w:val="20"/>
        </w:rPr>
        <w:t>。</w:t>
      </w:r>
    </w:p>
    <w:p w:rsidR="00BB6B65" w:rsidRPr="00BB6B65" w:rsidRDefault="00BB6B65" w:rsidP="00BB6B65">
      <w:pPr>
        <w:ind w:firstLine="288"/>
        <w:rPr>
          <w:rFonts w:ascii="宋体" w:hAnsi="宋体"/>
          <w:szCs w:val="20"/>
        </w:rPr>
      </w:pPr>
      <w:r w:rsidRPr="00BB6B65">
        <w:rPr>
          <w:rFonts w:ascii="宋体" w:hAnsi="宋体" w:hint="eastAsia"/>
          <w:szCs w:val="20"/>
        </w:rPr>
        <w:t>不知道是看多了画中的荷，还是在古远的日子里曾多次涉江采芙蓉，总有一个很奇怪的感觉，总觉得荷花是一个似曾相识的友人，并且，在初识的一次就是一见倾心，不忍离去，就这过了几千年。</w:t>
      </w:r>
      <w:r w:rsidRPr="00BB6B65">
        <w:rPr>
          <w:rFonts w:ascii="宋体" w:hAnsi="宋体"/>
          <w:szCs w:val="20"/>
        </w:rPr>
        <w:t xml:space="preserve"> </w:t>
      </w:r>
    </w:p>
    <w:p w:rsidR="00BB6B65" w:rsidRPr="00BB6B65" w:rsidRDefault="00BB6B65" w:rsidP="00BB6B65">
      <w:pPr>
        <w:ind w:firstLine="288"/>
        <w:jc w:val="right"/>
        <w:rPr>
          <w:rFonts w:ascii="宋体" w:hAnsi="宋体" w:hint="eastAsia"/>
          <w:szCs w:val="20"/>
        </w:rPr>
      </w:pPr>
      <w:r w:rsidRPr="00BB6B65">
        <w:rPr>
          <w:rFonts w:ascii="宋体" w:hAnsi="宋体" w:hint="eastAsia"/>
          <w:szCs w:val="20"/>
        </w:rPr>
        <w:t xml:space="preserve">—— </w:t>
      </w:r>
      <w:proofErr w:type="spellStart"/>
      <w:r w:rsidRPr="00BB6B65">
        <w:rPr>
          <w:rFonts w:ascii="宋体" w:hAnsi="宋体" w:hint="eastAsia"/>
          <w:szCs w:val="20"/>
        </w:rPr>
        <w:t>《成长的痕迹·</w:t>
      </w:r>
      <w:proofErr w:type="spellEnd"/>
      <w:r w:rsidRPr="00BB6B65">
        <w:rPr>
          <w:rFonts w:ascii="宋体" w:hAnsi="宋体" w:hint="eastAsia"/>
          <w:szCs w:val="20"/>
        </w:rPr>
        <w:t>荷花七则》，</w:t>
      </w:r>
      <w:r>
        <w:rPr>
          <w:rFonts w:ascii="宋体" w:hAnsi="宋体" w:hint="eastAsia"/>
          <w:szCs w:val="20"/>
        </w:rPr>
        <w:t>页２４７－２４8</w:t>
      </w:r>
    </w:p>
    <w:p w:rsidR="00145182" w:rsidRDefault="00BB6B65" w:rsidP="00BB6B65">
      <w:pPr>
        <w:ind w:firstLine="288"/>
        <w:jc w:val="right"/>
        <w:rPr>
          <w:rFonts w:ascii="宋体" w:hAnsi="宋体" w:hint="eastAsia"/>
          <w:szCs w:val="20"/>
        </w:rPr>
      </w:pPr>
      <w:r w:rsidRPr="00BB6B65">
        <w:rPr>
          <w:rFonts w:ascii="宋体" w:hAnsi="宋体" w:hint="eastAsia"/>
          <w:szCs w:val="20"/>
        </w:rPr>
        <w:t>尔雅出版社，1982年3</w:t>
      </w:r>
      <w:proofErr w:type="spellStart"/>
      <w:r w:rsidRPr="00BB6B65">
        <w:rPr>
          <w:rFonts w:ascii="宋体" w:hAnsi="宋体" w:hint="eastAsia"/>
          <w:szCs w:val="20"/>
        </w:rPr>
        <w:t>月，台北</w:t>
      </w:r>
      <w:proofErr w:type="spellEnd"/>
    </w:p>
    <w:p w:rsidR="00A937C9" w:rsidRPr="00A937C9" w:rsidRDefault="00035671" w:rsidP="00A937C9">
      <w:pPr>
        <w:ind w:firstLine="288"/>
        <w:rPr>
          <w:rFonts w:ascii="宋体" w:hAnsi="宋体"/>
          <w:b/>
          <w:szCs w:val="20"/>
        </w:rPr>
      </w:pPr>
      <w:proofErr w:type="spellStart"/>
      <w:r>
        <w:rPr>
          <w:rFonts w:ascii="宋体" w:hAnsi="宋体" w:hint="eastAsia"/>
          <w:b/>
          <w:szCs w:val="20"/>
        </w:rPr>
        <w:t>席慕蓉出版了一本完全以写荷、</w:t>
      </w:r>
      <w:r w:rsidR="00A937C9" w:rsidRPr="00A937C9">
        <w:rPr>
          <w:rFonts w:ascii="宋体" w:hAnsi="宋体" w:hint="eastAsia"/>
          <w:b/>
          <w:szCs w:val="20"/>
        </w:rPr>
        <w:t>咏荷为内容的书，名之为《信物》</w:t>
      </w:r>
      <w:proofErr w:type="spellEnd"/>
      <w:r w:rsidR="00A937C9" w:rsidRPr="00A937C9">
        <w:rPr>
          <w:rFonts w:ascii="宋体" w:hAnsi="宋体" w:hint="eastAsia"/>
          <w:b/>
          <w:szCs w:val="20"/>
        </w:rPr>
        <w:t>。</w:t>
      </w:r>
    </w:p>
    <w:p w:rsidR="00A937C9" w:rsidRPr="00A937C9" w:rsidRDefault="00A937C9" w:rsidP="00A937C9">
      <w:pPr>
        <w:ind w:firstLine="288"/>
        <w:rPr>
          <w:rFonts w:ascii="宋体" w:hAnsi="宋体" w:hint="eastAsia"/>
          <w:b/>
          <w:szCs w:val="20"/>
          <w:lang w:eastAsia="zh-CN"/>
        </w:rPr>
      </w:pPr>
      <w:r w:rsidRPr="00A937C9">
        <w:rPr>
          <w:rFonts w:ascii="宋体" w:hAnsi="宋体" w:hint="eastAsia"/>
          <w:b/>
          <w:szCs w:val="20"/>
        </w:rPr>
        <w:t>这本书的内容是用以席慕蓉的文章和针笔画来交叉营造全书的气氛，显出对荷花的赞颂与热爱。她不仅客观仔细的写景，也主观的写情，使整个作品呈现情景交融的感觉，物我合一的情境。</w:t>
      </w:r>
    </w:p>
    <w:p w:rsidR="000E2831" w:rsidRPr="000E2831" w:rsidRDefault="000E2831" w:rsidP="000E2831">
      <w:pPr>
        <w:ind w:firstLine="288"/>
        <w:rPr>
          <w:rFonts w:ascii="宋体" w:hAnsi="宋体"/>
          <w:szCs w:val="20"/>
        </w:rPr>
      </w:pPr>
      <w:r w:rsidRPr="000E2831">
        <w:rPr>
          <w:rFonts w:ascii="宋体" w:hAnsi="宋体" w:hint="eastAsia"/>
          <w:szCs w:val="20"/>
        </w:rPr>
        <w:t>我每天早上都去端详它，看着它的颜色从敷着一层青绿的暗紫，慢慢转成水红转成柔粉再转成灰白，看它的花瓣从紧密的蓓蕾到微绽到盛放再凋落，仿佛是看着一个生命从青涩的少年逐日逐日走到最后。</w:t>
      </w:r>
    </w:p>
    <w:p w:rsidR="000E2831" w:rsidRPr="000E2831" w:rsidRDefault="000E2831" w:rsidP="000E2831">
      <w:pPr>
        <w:ind w:firstLine="288"/>
        <w:jc w:val="right"/>
        <w:rPr>
          <w:rFonts w:ascii="宋体" w:hAnsi="宋体" w:hint="eastAsia"/>
          <w:szCs w:val="20"/>
        </w:rPr>
      </w:pPr>
      <w:r w:rsidRPr="000E2831">
        <w:rPr>
          <w:rFonts w:ascii="宋体" w:hAnsi="宋体" w:hint="eastAsia"/>
          <w:szCs w:val="20"/>
        </w:rPr>
        <w:t>—— 《信物》，圆神出版社，19页</w:t>
      </w:r>
    </w:p>
    <w:p w:rsidR="000E2831" w:rsidRPr="000E2831" w:rsidRDefault="000E2831" w:rsidP="000E2831">
      <w:pPr>
        <w:ind w:firstLine="288"/>
        <w:jc w:val="right"/>
        <w:rPr>
          <w:rFonts w:ascii="宋体" w:hAnsi="宋体" w:hint="eastAsia"/>
          <w:szCs w:val="20"/>
        </w:rPr>
      </w:pPr>
      <w:r w:rsidRPr="000E2831">
        <w:rPr>
          <w:rFonts w:ascii="宋体" w:hAnsi="宋体" w:hint="eastAsia"/>
          <w:szCs w:val="20"/>
        </w:rPr>
        <w:t>１９８９年1月，台北</w:t>
      </w:r>
    </w:p>
    <w:p w:rsidR="000E2831" w:rsidRPr="000E2831" w:rsidRDefault="000E2831" w:rsidP="000E2831">
      <w:pPr>
        <w:ind w:firstLine="288"/>
        <w:rPr>
          <w:rFonts w:ascii="宋体" w:hAnsi="宋体" w:hint="eastAsia"/>
          <w:szCs w:val="20"/>
        </w:rPr>
      </w:pPr>
    </w:p>
    <w:p w:rsidR="000E2831" w:rsidRPr="000E2831" w:rsidRDefault="000E2831" w:rsidP="000E2831">
      <w:pPr>
        <w:ind w:firstLine="288"/>
        <w:rPr>
          <w:rFonts w:ascii="宋体" w:hAnsi="宋体" w:hint="eastAsia"/>
          <w:szCs w:val="20"/>
        </w:rPr>
      </w:pPr>
      <w:r w:rsidRPr="000E2831">
        <w:rPr>
          <w:rFonts w:ascii="宋体" w:hAnsi="宋体" w:hint="eastAsia"/>
          <w:szCs w:val="20"/>
        </w:rPr>
        <w:t>原来，原来时间就是这样过去了的。所有的日子越走越远越黯淡，只有在莲花盛开的时候，那些记忆，那些飘浮在它们周遭的记忆才会再匆匆赶回来带着在当时就知道已经记住了的，或者多年以来一直以为已经忘了的种种细节。</w:t>
      </w:r>
    </w:p>
    <w:p w:rsidR="000E2831" w:rsidRPr="000E2831" w:rsidRDefault="000E2831" w:rsidP="000E2831">
      <w:pPr>
        <w:ind w:firstLine="288"/>
        <w:jc w:val="right"/>
        <w:rPr>
          <w:rFonts w:ascii="宋体" w:hAnsi="宋体" w:hint="eastAsia"/>
          <w:szCs w:val="20"/>
        </w:rPr>
      </w:pPr>
      <w:r w:rsidRPr="000E2831">
        <w:rPr>
          <w:rFonts w:ascii="宋体" w:hAnsi="宋体" w:hint="eastAsia"/>
          <w:szCs w:val="20"/>
        </w:rPr>
        <w:t>—— 《信物》，圆神出版社，31页</w:t>
      </w:r>
    </w:p>
    <w:p w:rsidR="00CA5178" w:rsidRDefault="000E2831" w:rsidP="000E2831">
      <w:pPr>
        <w:ind w:firstLine="288"/>
        <w:jc w:val="right"/>
        <w:rPr>
          <w:rFonts w:ascii="宋体" w:hAnsi="宋体" w:hint="eastAsia"/>
          <w:szCs w:val="20"/>
        </w:rPr>
      </w:pPr>
      <w:r w:rsidRPr="000E2831">
        <w:rPr>
          <w:rFonts w:ascii="宋体" w:hAnsi="宋体" w:hint="eastAsia"/>
          <w:szCs w:val="20"/>
        </w:rPr>
        <w:t>１９８９年1</w:t>
      </w:r>
      <w:proofErr w:type="spellStart"/>
      <w:r w:rsidRPr="000E2831">
        <w:rPr>
          <w:rFonts w:ascii="宋体" w:hAnsi="宋体" w:hint="eastAsia"/>
          <w:szCs w:val="20"/>
        </w:rPr>
        <w:t>月，台北</w:t>
      </w:r>
      <w:proofErr w:type="spellEnd"/>
    </w:p>
    <w:p w:rsidR="00142F54" w:rsidRPr="00142F54" w:rsidRDefault="00142F54" w:rsidP="00142F54">
      <w:pPr>
        <w:ind w:firstLine="288"/>
        <w:rPr>
          <w:rFonts w:ascii="宋体" w:hAnsi="宋体"/>
          <w:b/>
          <w:szCs w:val="20"/>
        </w:rPr>
      </w:pPr>
      <w:proofErr w:type="spellStart"/>
      <w:r w:rsidRPr="00142F54">
        <w:rPr>
          <w:rFonts w:ascii="宋体" w:hAnsi="宋体" w:hint="eastAsia"/>
          <w:b/>
          <w:szCs w:val="20"/>
        </w:rPr>
        <w:t>在席慕蓉所写荷的作品内容中，人、事、时、地常常是相同的，她却用不同的字句去描述，从各个角度切入，写出完全不同的味道和感觉</w:t>
      </w:r>
      <w:proofErr w:type="spellEnd"/>
      <w:r w:rsidRPr="00142F54">
        <w:rPr>
          <w:rFonts w:ascii="宋体" w:hAnsi="宋体" w:hint="eastAsia"/>
          <w:b/>
          <w:szCs w:val="20"/>
        </w:rPr>
        <w:t>。</w:t>
      </w:r>
    </w:p>
    <w:p w:rsidR="00142F54" w:rsidRPr="00142F54" w:rsidRDefault="00D30EC8" w:rsidP="00142F54">
      <w:pPr>
        <w:ind w:firstLine="288"/>
        <w:rPr>
          <w:rFonts w:ascii="宋体" w:hAnsi="宋体" w:hint="eastAsia"/>
          <w:b/>
          <w:szCs w:val="20"/>
        </w:rPr>
      </w:pPr>
      <w:r>
        <w:rPr>
          <w:rFonts w:ascii="宋体" w:hAnsi="宋体" w:hint="eastAsia"/>
          <w:b/>
          <w:szCs w:val="20"/>
        </w:rPr>
        <w:t>如《花之音》和《莲池》</w:t>
      </w:r>
      <w:r w:rsidR="00142F54" w:rsidRPr="00142F54">
        <w:rPr>
          <w:rFonts w:ascii="宋体" w:hAnsi="宋体" w:hint="eastAsia"/>
          <w:b/>
          <w:szCs w:val="20"/>
        </w:rPr>
        <w:t>都在写林玉山先生八十年回顾展中一张巨幅的荷花写生</w:t>
      </w:r>
      <w:r>
        <w:rPr>
          <w:rFonts w:ascii="宋体" w:hAnsi="宋体" w:hint="eastAsia"/>
          <w:b/>
          <w:szCs w:val="20"/>
        </w:rPr>
        <w:t>。在《花之音》</w:t>
      </w:r>
      <w:r w:rsidR="00142F54" w:rsidRPr="00142F54">
        <w:rPr>
          <w:rFonts w:ascii="宋体" w:hAnsi="宋体" w:hint="eastAsia"/>
          <w:b/>
          <w:szCs w:val="20"/>
        </w:rPr>
        <w:t>中，她被这幅画吸引，因而请问林玉山先生，是在什么样的心情下画成的。</w:t>
      </w:r>
    </w:p>
    <w:p w:rsidR="000928B6" w:rsidRPr="000928B6" w:rsidRDefault="000928B6" w:rsidP="000928B6">
      <w:pPr>
        <w:ind w:firstLine="288"/>
        <w:rPr>
          <w:rFonts w:ascii="宋体" w:hAnsi="宋体"/>
          <w:szCs w:val="20"/>
        </w:rPr>
      </w:pPr>
      <w:proofErr w:type="spellStart"/>
      <w:r w:rsidRPr="000928B6">
        <w:rPr>
          <w:rFonts w:ascii="宋体" w:hAnsi="宋体" w:hint="eastAsia"/>
          <w:szCs w:val="20"/>
        </w:rPr>
        <w:t>老师说那个时他刚刚日本回到台湾，和年轻友人一起，两个人到嘉义附近的山里，在一处荷花池旁住了好几天</w:t>
      </w:r>
      <w:proofErr w:type="spellEnd"/>
      <w:r>
        <w:rPr>
          <w:rFonts w:ascii="宋体" w:hAnsi="宋体" w:hint="eastAsia"/>
          <w:szCs w:val="20"/>
        </w:rPr>
        <w:t>。</w:t>
      </w:r>
    </w:p>
    <w:p w:rsidR="000928B6" w:rsidRPr="000928B6" w:rsidRDefault="000928B6" w:rsidP="000928B6">
      <w:pPr>
        <w:ind w:firstLine="288"/>
        <w:rPr>
          <w:rFonts w:ascii="宋体" w:hAnsi="宋体"/>
          <w:szCs w:val="20"/>
        </w:rPr>
      </w:pPr>
      <w:r w:rsidRPr="000928B6">
        <w:rPr>
          <w:rFonts w:ascii="宋体" w:hAnsi="宋体" w:hint="eastAsia"/>
          <w:szCs w:val="20"/>
        </w:rPr>
        <w:t>老师又说：“那个时候，年纪轻，对任何事物都想一探究竟，我们听人说荷花刚开的时候最美，并且花开的时候有声音，所以两个人就在池旁和衣睡了一个晚上，天还没亮时就起来守着花开，等着听花开的声音。”</w:t>
      </w:r>
    </w:p>
    <w:p w:rsidR="000928B6" w:rsidRPr="000928B6" w:rsidRDefault="000928B6" w:rsidP="000928B6">
      <w:pPr>
        <w:ind w:firstLine="288"/>
        <w:rPr>
          <w:rFonts w:ascii="宋体" w:hAnsi="宋体" w:hint="eastAsia"/>
          <w:szCs w:val="20"/>
        </w:rPr>
      </w:pPr>
      <w:proofErr w:type="spellStart"/>
      <w:r w:rsidRPr="000928B6">
        <w:rPr>
          <w:rFonts w:ascii="宋体" w:hAnsi="宋体" w:hint="eastAsia"/>
          <w:szCs w:val="20"/>
        </w:rPr>
        <w:t>我从来不知道荷花开的时候有声音，老师那天真的声到了吗</w:t>
      </w:r>
      <w:proofErr w:type="spellEnd"/>
      <w:r w:rsidRPr="000928B6">
        <w:rPr>
          <w:rFonts w:ascii="宋体" w:hAnsi="宋体" w:hint="eastAsia"/>
          <w:szCs w:val="20"/>
        </w:rPr>
        <w:t>？</w:t>
      </w:r>
    </w:p>
    <w:p w:rsidR="000928B6" w:rsidRPr="000928B6" w:rsidRDefault="000928B6" w:rsidP="000928B6">
      <w:pPr>
        <w:ind w:firstLine="288"/>
        <w:rPr>
          <w:rFonts w:ascii="宋体" w:hAnsi="宋体" w:hint="eastAsia"/>
          <w:szCs w:val="20"/>
          <w:lang w:eastAsia="zh-CN"/>
        </w:rPr>
      </w:pPr>
      <w:proofErr w:type="spellStart"/>
      <w:r w:rsidRPr="000928B6">
        <w:rPr>
          <w:rFonts w:ascii="宋体" w:hAnsi="宋体" w:hint="eastAsia"/>
          <w:szCs w:val="20"/>
        </w:rPr>
        <w:t>听到了。是很轻，很细微的声音，但是可以听得到</w:t>
      </w:r>
      <w:proofErr w:type="spellEnd"/>
      <w:r w:rsidRPr="000928B6">
        <w:rPr>
          <w:rFonts w:ascii="宋体" w:hAnsi="宋体" w:hint="eastAsia"/>
          <w:szCs w:val="20"/>
        </w:rPr>
        <w:t xml:space="preserve">。……… </w:t>
      </w:r>
    </w:p>
    <w:p w:rsidR="000928B6" w:rsidRPr="000928B6" w:rsidRDefault="000928B6" w:rsidP="000928B6">
      <w:pPr>
        <w:ind w:firstLine="288"/>
        <w:jc w:val="right"/>
        <w:rPr>
          <w:rFonts w:ascii="宋体" w:hAnsi="宋体" w:hint="eastAsia"/>
          <w:szCs w:val="20"/>
        </w:rPr>
      </w:pPr>
      <w:r w:rsidRPr="000928B6">
        <w:rPr>
          <w:rFonts w:ascii="宋体" w:hAnsi="宋体" w:hint="eastAsia"/>
          <w:szCs w:val="20"/>
        </w:rPr>
        <w:t>—— 《写生者·花之音》，页149</w:t>
      </w:r>
    </w:p>
    <w:p w:rsidR="0011604E" w:rsidRDefault="000928B6" w:rsidP="000928B6">
      <w:pPr>
        <w:ind w:firstLine="288"/>
        <w:jc w:val="right"/>
        <w:rPr>
          <w:rFonts w:ascii="宋体" w:hAnsi="宋体" w:hint="eastAsia"/>
          <w:szCs w:val="20"/>
        </w:rPr>
      </w:pPr>
      <w:r w:rsidRPr="000928B6">
        <w:rPr>
          <w:rFonts w:ascii="宋体" w:hAnsi="宋体" w:hint="eastAsia"/>
          <w:szCs w:val="20"/>
        </w:rPr>
        <w:t>大雁出版社，1989</w:t>
      </w:r>
      <w:proofErr w:type="spellStart"/>
      <w:r w:rsidRPr="000928B6">
        <w:rPr>
          <w:rFonts w:ascii="宋体" w:hAnsi="宋体" w:hint="eastAsia"/>
          <w:szCs w:val="20"/>
        </w:rPr>
        <w:t>年三月，台北</w:t>
      </w:r>
      <w:proofErr w:type="spellEnd"/>
    </w:p>
    <w:p w:rsidR="0017482A" w:rsidRPr="00E30EB0" w:rsidRDefault="00A833E1" w:rsidP="00086D92">
      <w:pPr>
        <w:ind w:firstLine="288"/>
        <w:rPr>
          <w:rFonts w:ascii="宋体" w:hAnsi="宋体" w:hint="eastAsia"/>
          <w:b/>
          <w:szCs w:val="20"/>
          <w:lang w:eastAsia="zh-CN"/>
        </w:rPr>
      </w:pPr>
      <w:r w:rsidRPr="00E30EB0">
        <w:rPr>
          <w:rFonts w:ascii="宋体" w:hAnsi="宋体" w:hint="eastAsia"/>
          <w:b/>
          <w:szCs w:val="20"/>
        </w:rPr>
        <w:t>在〈莲池〉一文中，她采倒鈙的铺陈方式，将时间拉到林玉山先生听荷花的昭和五年七月，逐字逐句慢慢述说一个发生在日据时代的故事，然后将场景拉回一九九一年的五月，也就是八十回顾展的会场。她写到收藏这幅画作的张家，将这幅“</w:t>
      </w:r>
      <w:proofErr w:type="spellStart"/>
      <w:r w:rsidRPr="00E30EB0">
        <w:rPr>
          <w:rFonts w:ascii="宋体" w:hAnsi="宋体" w:hint="eastAsia"/>
          <w:b/>
          <w:szCs w:val="20"/>
        </w:rPr>
        <w:t>莲池”呵护得无微不至。席慕蓉用她柔性的笔触记录下来巨幅荷花写生的来源及归处，同时也做了见证</w:t>
      </w:r>
      <w:proofErr w:type="spellEnd"/>
      <w:r w:rsidRPr="00E30EB0">
        <w:rPr>
          <w:rFonts w:ascii="宋体" w:hAnsi="宋体" w:hint="eastAsia"/>
          <w:b/>
          <w:szCs w:val="20"/>
        </w:rPr>
        <w:t>。</w:t>
      </w:r>
    </w:p>
    <w:p w:rsidR="00055454" w:rsidRPr="00055454" w:rsidRDefault="00055454" w:rsidP="00055454">
      <w:pPr>
        <w:ind w:firstLine="288"/>
        <w:rPr>
          <w:rFonts w:ascii="宋体" w:hAnsi="宋体"/>
          <w:szCs w:val="20"/>
        </w:rPr>
      </w:pPr>
      <w:proofErr w:type="spellStart"/>
      <w:r w:rsidRPr="00055454">
        <w:rPr>
          <w:rFonts w:ascii="宋体" w:hAnsi="宋体" w:hint="eastAsia"/>
          <w:szCs w:val="20"/>
        </w:rPr>
        <w:t>是一场难得遇合</w:t>
      </w:r>
      <w:proofErr w:type="spellEnd"/>
      <w:r w:rsidRPr="00055454">
        <w:rPr>
          <w:rFonts w:ascii="宋体" w:hAnsi="宋体" w:hint="eastAsia"/>
          <w:szCs w:val="20"/>
        </w:rPr>
        <w:t>！</w:t>
      </w:r>
    </w:p>
    <w:p w:rsidR="00055454" w:rsidRPr="00055454" w:rsidRDefault="00055454" w:rsidP="00055454">
      <w:pPr>
        <w:ind w:firstLine="288"/>
        <w:rPr>
          <w:rFonts w:ascii="宋体" w:hAnsi="宋体"/>
          <w:szCs w:val="20"/>
        </w:rPr>
      </w:pPr>
      <w:proofErr w:type="spellStart"/>
      <w:r w:rsidRPr="00055454">
        <w:rPr>
          <w:rFonts w:ascii="宋体" w:hAnsi="宋体" w:hint="eastAsia"/>
          <w:szCs w:val="20"/>
        </w:rPr>
        <w:t>六十一年之后，一个初夏的正午，美术馆里的展览厅因为外面的炎炎烈日而显得格外清凉，艺术家和他的画作重新相遇</w:t>
      </w:r>
      <w:proofErr w:type="spellEnd"/>
      <w:r w:rsidRPr="00055454">
        <w:rPr>
          <w:rFonts w:ascii="宋体" w:hAnsi="宋体" w:hint="eastAsia"/>
          <w:szCs w:val="20"/>
        </w:rPr>
        <w:t>。</w:t>
      </w:r>
    </w:p>
    <w:p w:rsidR="00055454" w:rsidRPr="00055454" w:rsidRDefault="00055454" w:rsidP="00055454">
      <w:pPr>
        <w:ind w:firstLine="288"/>
        <w:rPr>
          <w:rFonts w:ascii="宋体" w:hAnsi="宋体"/>
          <w:szCs w:val="20"/>
        </w:rPr>
      </w:pPr>
      <w:r w:rsidRPr="00055454">
        <w:rPr>
          <w:rFonts w:ascii="宋体" w:hAnsi="宋体" w:hint="eastAsia"/>
          <w:szCs w:val="20"/>
        </w:rPr>
        <w:t>当年那个站在池边的年青画者如今鬓发已如霜雪，目光却依旧清亮，依旧深藏着那对生命与美的渴望，从他笔下一笔一笔画出来的艺术品挂满在美术馆许多间展览厅的墙上，他必须要带领他的学生和观众一张一张地看过。</w:t>
      </w:r>
    </w:p>
    <w:p w:rsidR="00055454" w:rsidRPr="00055454" w:rsidRDefault="00055454" w:rsidP="00055454">
      <w:pPr>
        <w:ind w:firstLine="288"/>
        <w:rPr>
          <w:rFonts w:ascii="宋体" w:hAnsi="宋体"/>
          <w:szCs w:val="20"/>
        </w:rPr>
      </w:pPr>
      <w:r w:rsidRPr="00055454">
        <w:rPr>
          <w:rFonts w:ascii="宋体" w:hAnsi="宋体" w:hint="eastAsia"/>
          <w:szCs w:val="20"/>
        </w:rPr>
        <w:t>但是，在转身之前，在离开‘莲池’那张画幅之前，白发的艺术家忽然停了一下，回首对那池莲荷再看了一眼，才微笑着转过身来带领着我们继续往前走过去了。</w:t>
      </w:r>
    </w:p>
    <w:p w:rsidR="00055454" w:rsidRPr="00055454" w:rsidRDefault="00055454" w:rsidP="00055454">
      <w:pPr>
        <w:ind w:firstLine="288"/>
        <w:rPr>
          <w:rFonts w:ascii="宋体" w:hAnsi="宋体"/>
          <w:szCs w:val="20"/>
        </w:rPr>
      </w:pPr>
      <w:proofErr w:type="spellStart"/>
      <w:r w:rsidRPr="00055454">
        <w:rPr>
          <w:rFonts w:ascii="宋体" w:hAnsi="宋体" w:hint="eastAsia"/>
          <w:szCs w:val="20"/>
        </w:rPr>
        <w:t>老师，您是不是听见了什么声音</w:t>
      </w:r>
      <w:proofErr w:type="spellEnd"/>
      <w:r w:rsidRPr="00055454">
        <w:rPr>
          <w:rFonts w:ascii="宋体" w:hAnsi="宋体" w:hint="eastAsia"/>
          <w:szCs w:val="20"/>
        </w:rPr>
        <w:t xml:space="preserve">？ </w:t>
      </w:r>
    </w:p>
    <w:p w:rsidR="0017482A" w:rsidRDefault="00055454" w:rsidP="00055454">
      <w:pPr>
        <w:ind w:firstLine="288"/>
        <w:jc w:val="right"/>
        <w:rPr>
          <w:rFonts w:ascii="宋体" w:hAnsi="宋体" w:hint="eastAsia"/>
          <w:szCs w:val="20"/>
        </w:rPr>
      </w:pPr>
      <w:r w:rsidRPr="00055454">
        <w:rPr>
          <w:rFonts w:ascii="宋体" w:hAnsi="宋体" w:hint="eastAsia"/>
          <w:szCs w:val="20"/>
        </w:rPr>
        <w:t>—— 《黄羊玫瑰飞鱼·莲池》，页142—150</w:t>
      </w:r>
    </w:p>
    <w:p w:rsidR="00E43128" w:rsidRPr="00E43128" w:rsidRDefault="00E43128" w:rsidP="003C63AB">
      <w:pPr>
        <w:ind w:firstLine="288"/>
        <w:rPr>
          <w:rFonts w:ascii="宋体" w:hAnsi="宋体" w:hint="eastAsia"/>
          <w:b/>
          <w:szCs w:val="20"/>
          <w:lang w:eastAsia="zh-CN"/>
        </w:rPr>
      </w:pPr>
      <w:r w:rsidRPr="00E43128">
        <w:rPr>
          <w:rFonts w:ascii="宋体" w:hAnsi="宋体" w:hint="eastAsia"/>
          <w:b/>
          <w:szCs w:val="20"/>
          <w:lang w:eastAsia="zh-CN"/>
        </w:rPr>
        <w:t>席慕蓉曾在《成长的痕迹·自序》中提及：‘我是一个喜欢“回顾”的人’。这也印证了她的作品中不时出现充满回顾的意味，</w:t>
      </w:r>
    </w:p>
    <w:p w:rsidR="00E43128" w:rsidRDefault="00E43128" w:rsidP="00E43128">
      <w:pPr>
        <w:ind w:firstLine="288"/>
        <w:rPr>
          <w:rFonts w:ascii="宋体" w:hAnsi="宋体" w:hint="eastAsia"/>
          <w:b/>
          <w:szCs w:val="20"/>
          <w:lang w:eastAsia="zh-CN"/>
        </w:rPr>
      </w:pPr>
      <w:r w:rsidRPr="00E43128">
        <w:rPr>
          <w:rFonts w:ascii="宋体" w:hAnsi="宋体" w:hint="eastAsia"/>
          <w:b/>
          <w:szCs w:val="20"/>
          <w:lang w:eastAsia="zh-CN"/>
        </w:rPr>
        <w:t>除前所举〈莲池〉的例子外。对于小时候父亲带她去玄武湖看荷花一事，也常常出在文中。用不同的笔法，切入时间的前后，虽然是同一件事，因不同角度的写作方法，让人不容易觉得腻。</w:t>
      </w:r>
    </w:p>
    <w:p w:rsidR="00E43128" w:rsidRPr="00E43128" w:rsidRDefault="00E43128" w:rsidP="00E43128">
      <w:pPr>
        <w:ind w:firstLine="288"/>
        <w:rPr>
          <w:rFonts w:ascii="宋体" w:hAnsi="宋体"/>
          <w:szCs w:val="20"/>
          <w:lang w:eastAsia="zh-CN"/>
        </w:rPr>
      </w:pPr>
      <w:r w:rsidRPr="00E43128">
        <w:rPr>
          <w:rFonts w:ascii="宋体" w:hAnsi="宋体" w:hint="eastAsia"/>
          <w:szCs w:val="20"/>
          <w:lang w:eastAsia="zh-CN"/>
        </w:rPr>
        <w:t>玄武湖的黄昏，坐在父亲腿间，父亲双手划桨，</w:t>
      </w:r>
    </w:p>
    <w:p w:rsidR="00E43128" w:rsidRPr="00E43128" w:rsidRDefault="00E43128" w:rsidP="00E43128">
      <w:pPr>
        <w:ind w:firstLine="288"/>
        <w:rPr>
          <w:rFonts w:ascii="宋体" w:hAnsi="宋体"/>
          <w:szCs w:val="20"/>
          <w:lang w:eastAsia="zh-CN"/>
        </w:rPr>
      </w:pPr>
      <w:r w:rsidRPr="00E43128">
        <w:rPr>
          <w:rFonts w:ascii="宋体" w:hAnsi="宋体" w:hint="eastAsia"/>
          <w:szCs w:val="20"/>
          <w:lang w:eastAsia="zh-CN"/>
        </w:rPr>
        <w:t>小船从柳荫下出发，在长满了荷花荷叶的湖上静静地流动。暮色使得一切都变得模糊和安静。小手拿着一个饱满的莲蓬，在小小的胸怀中，人世间的幸福也正如莲蓬一样饱满、莲子一样清香。</w:t>
      </w:r>
    </w:p>
    <w:p w:rsidR="00E43128" w:rsidRPr="00E43128" w:rsidRDefault="00E43128" w:rsidP="00E43128">
      <w:pPr>
        <w:ind w:firstLine="288"/>
        <w:jc w:val="right"/>
        <w:rPr>
          <w:rFonts w:ascii="宋体" w:hAnsi="宋体" w:hint="eastAsia"/>
          <w:szCs w:val="20"/>
          <w:lang w:eastAsia="zh-CN"/>
        </w:rPr>
      </w:pPr>
      <w:r w:rsidRPr="00E43128">
        <w:rPr>
          <w:rFonts w:ascii="宋体" w:hAnsi="宋体" w:hint="eastAsia"/>
          <w:szCs w:val="20"/>
          <w:lang w:eastAsia="zh-CN"/>
        </w:rPr>
        <w:t>——《成长的痕迹·海棠与花的世界》，页48</w:t>
      </w:r>
    </w:p>
    <w:p w:rsidR="00E43128" w:rsidRPr="00E43128" w:rsidRDefault="00E43128" w:rsidP="00E43128">
      <w:pPr>
        <w:ind w:firstLine="288"/>
        <w:jc w:val="right"/>
        <w:rPr>
          <w:rFonts w:ascii="宋体" w:hAnsi="宋体" w:hint="eastAsia"/>
          <w:szCs w:val="20"/>
          <w:lang w:eastAsia="zh-CN"/>
        </w:rPr>
      </w:pPr>
      <w:r w:rsidRPr="00E43128">
        <w:rPr>
          <w:rFonts w:ascii="宋体" w:hAnsi="宋体" w:hint="eastAsia"/>
          <w:szCs w:val="20"/>
          <w:lang w:eastAsia="zh-CN"/>
        </w:rPr>
        <w:t xml:space="preserve">尔雅出版社，1982年3月，台北 </w:t>
      </w:r>
    </w:p>
    <w:p w:rsidR="00E43128" w:rsidRPr="00E43128" w:rsidRDefault="00E43128" w:rsidP="00E43128">
      <w:pPr>
        <w:ind w:firstLine="288"/>
        <w:rPr>
          <w:rFonts w:ascii="宋体" w:hAnsi="宋体"/>
          <w:szCs w:val="20"/>
          <w:lang w:eastAsia="zh-CN"/>
        </w:rPr>
      </w:pPr>
      <w:r w:rsidRPr="00E43128">
        <w:rPr>
          <w:rFonts w:ascii="宋体" w:hAnsi="宋体" w:hint="eastAsia"/>
          <w:szCs w:val="20"/>
          <w:lang w:eastAsia="zh-CN"/>
        </w:rPr>
        <w:t>记忆里最早的荷，应该就是五岁时，父亲带我在玄武湖上泛舟时给时过我的那一个莲蓬了。</w:t>
      </w:r>
    </w:p>
    <w:p w:rsidR="00E43128" w:rsidRPr="00E43128" w:rsidRDefault="00E43128" w:rsidP="00E43128">
      <w:pPr>
        <w:ind w:firstLine="288"/>
        <w:rPr>
          <w:rFonts w:ascii="宋体" w:hAnsi="宋体"/>
          <w:szCs w:val="20"/>
          <w:lang w:eastAsia="zh-CN"/>
        </w:rPr>
      </w:pPr>
      <w:r w:rsidRPr="00E43128">
        <w:rPr>
          <w:rFonts w:ascii="宋体" w:hAnsi="宋体" w:hint="eastAsia"/>
          <w:szCs w:val="20"/>
          <w:lang w:eastAsia="zh-CN"/>
        </w:rPr>
        <w:t xml:space="preserve">父亲的怀抱是那样安全温暖，能够独占父亲的怀抱对于小小五岁的我一种忐忑的惊喜与骄傲，伴随着记忆而来的，还有湖上一片昏黄微微带着灰紫的暮色。 </w:t>
      </w:r>
    </w:p>
    <w:p w:rsidR="00E43128" w:rsidRPr="00E43128" w:rsidRDefault="00E43128" w:rsidP="00E43128">
      <w:pPr>
        <w:ind w:firstLine="288"/>
        <w:jc w:val="right"/>
        <w:rPr>
          <w:rFonts w:ascii="宋体" w:hAnsi="宋体"/>
          <w:szCs w:val="20"/>
          <w:lang w:eastAsia="zh-CN"/>
        </w:rPr>
      </w:pPr>
      <w:r w:rsidRPr="00E43128">
        <w:rPr>
          <w:rFonts w:ascii="宋体" w:hAnsi="宋体" w:hint="eastAsia"/>
          <w:szCs w:val="20"/>
          <w:lang w:eastAsia="zh-CN"/>
        </w:rPr>
        <w:t>—— 《信物》，页35</w:t>
      </w:r>
    </w:p>
    <w:p w:rsidR="005A6944" w:rsidRDefault="00E43128" w:rsidP="00E43128">
      <w:pPr>
        <w:ind w:firstLine="288"/>
        <w:jc w:val="right"/>
        <w:rPr>
          <w:rFonts w:ascii="宋体" w:hAnsi="宋体" w:hint="eastAsia"/>
          <w:szCs w:val="20"/>
          <w:lang w:eastAsia="zh-CN"/>
        </w:rPr>
      </w:pPr>
      <w:r w:rsidRPr="00E43128">
        <w:rPr>
          <w:rFonts w:ascii="宋体" w:hAnsi="宋体" w:hint="eastAsia"/>
          <w:szCs w:val="20"/>
          <w:lang w:eastAsia="zh-CN"/>
        </w:rPr>
        <w:t>圆神出版社，１９８９年1月，台北</w:t>
      </w:r>
    </w:p>
    <w:p w:rsidR="00902937" w:rsidRPr="00902937" w:rsidRDefault="00902937" w:rsidP="00902937">
      <w:pPr>
        <w:ind w:firstLine="288"/>
        <w:rPr>
          <w:rFonts w:ascii="宋体" w:hAnsi="宋体" w:hint="eastAsia"/>
          <w:b/>
          <w:szCs w:val="20"/>
          <w:lang w:eastAsia="zh-CN"/>
        </w:rPr>
      </w:pPr>
      <w:r w:rsidRPr="00902937">
        <w:rPr>
          <w:rFonts w:ascii="宋体" w:hAnsi="宋体" w:hint="eastAsia"/>
          <w:b/>
          <w:szCs w:val="20"/>
          <w:lang w:eastAsia="zh-CN"/>
        </w:rPr>
        <w:t>席慕蓉对于‘花’的钟爱，显然成为她作品中一个鲜明的特点。对她而言，花是她记忆中最重要的行囊，在每株花的背后有着不舍的情感。而花也代表某件让席慕蓉动心的事情，或者一个深深记忆的人物。这样的作品很容易引起读者的共鸣，自然是受人欢迎的。</w:t>
      </w:r>
    </w:p>
    <w:p w:rsidR="003E3F34" w:rsidRPr="003E3F34" w:rsidRDefault="003E3F34" w:rsidP="003E3F34">
      <w:pPr>
        <w:ind w:firstLine="288"/>
        <w:rPr>
          <w:rFonts w:ascii="宋体" w:hAnsi="宋体"/>
          <w:szCs w:val="20"/>
          <w:lang w:eastAsia="zh-CN"/>
        </w:rPr>
      </w:pPr>
      <w:r w:rsidRPr="003E3F34">
        <w:rPr>
          <w:rFonts w:ascii="宋体" w:hAnsi="宋体" w:hint="eastAsia"/>
          <w:szCs w:val="20"/>
          <w:lang w:eastAsia="zh-CN"/>
        </w:rPr>
        <w:t>而海棠花就是属于年轻时母亲的花。……而从没有过那样残酷的战争，从来没有过那样连年的颠沛流离，从来没有一个民族曾忍受过那样多的苦难，于是那一代的少女没有一个能实现她们的梦。……要买下来的，不仅是那盆花，还有那盆花里的良辰美景，那盆花里古老而芬芳的故国，而我终于明白了我母亲的心。</w:t>
      </w:r>
    </w:p>
    <w:p w:rsidR="003E3F34" w:rsidRPr="003E3F34" w:rsidRDefault="003E3F34" w:rsidP="003E3F34">
      <w:pPr>
        <w:ind w:firstLine="288"/>
        <w:jc w:val="right"/>
        <w:rPr>
          <w:rFonts w:ascii="宋体" w:hAnsi="宋体" w:hint="eastAsia"/>
          <w:szCs w:val="20"/>
          <w:lang w:eastAsia="zh-CN"/>
        </w:rPr>
      </w:pPr>
      <w:r w:rsidRPr="003E3F34">
        <w:rPr>
          <w:rFonts w:ascii="宋体" w:hAnsi="宋体" w:hint="eastAsia"/>
          <w:szCs w:val="20"/>
          <w:lang w:eastAsia="zh-CN"/>
        </w:rPr>
        <w:t>——《成长的痕迹·海棠与花的世界》，页48</w:t>
      </w:r>
    </w:p>
    <w:p w:rsidR="003E3F34" w:rsidRPr="003E3F34" w:rsidRDefault="003E3F34" w:rsidP="003E3F34">
      <w:pPr>
        <w:ind w:firstLine="288"/>
        <w:jc w:val="right"/>
        <w:rPr>
          <w:rFonts w:ascii="宋体" w:hAnsi="宋体" w:hint="eastAsia"/>
          <w:szCs w:val="20"/>
          <w:lang w:eastAsia="zh-CN"/>
        </w:rPr>
      </w:pPr>
      <w:r w:rsidRPr="003E3F34">
        <w:rPr>
          <w:rFonts w:ascii="宋体" w:hAnsi="宋体" w:hint="eastAsia"/>
          <w:szCs w:val="20"/>
          <w:lang w:eastAsia="zh-CN"/>
        </w:rPr>
        <w:t>尔雅出版社，1982年3月，台北</w:t>
      </w:r>
    </w:p>
    <w:p w:rsidR="003E3F34" w:rsidRPr="003E3F34" w:rsidRDefault="003E3F34" w:rsidP="003E3F34">
      <w:pPr>
        <w:ind w:firstLine="288"/>
        <w:rPr>
          <w:rFonts w:ascii="宋体" w:hAnsi="宋体"/>
          <w:szCs w:val="20"/>
          <w:lang w:eastAsia="zh-CN"/>
        </w:rPr>
      </w:pPr>
      <w:r w:rsidRPr="003E3F34">
        <w:rPr>
          <w:rFonts w:ascii="宋体" w:hAnsi="宋体" w:hint="eastAsia"/>
          <w:szCs w:val="20"/>
          <w:lang w:eastAsia="zh-CN"/>
        </w:rPr>
        <w:t>所有的记忆都会随着它的香气出现在我眼前。我想，我爱的也许并不是花，而是所有逝去的时光。在每一朵花的后面，都有我珍惜的记忆。</w:t>
      </w:r>
    </w:p>
    <w:p w:rsidR="003E3F34" w:rsidRPr="003E3F34" w:rsidRDefault="003E3F34" w:rsidP="003E3F34">
      <w:pPr>
        <w:ind w:firstLine="288"/>
        <w:jc w:val="right"/>
        <w:rPr>
          <w:rFonts w:ascii="宋体" w:hAnsi="宋体" w:hint="eastAsia"/>
          <w:szCs w:val="20"/>
          <w:lang w:eastAsia="zh-CN"/>
        </w:rPr>
      </w:pPr>
      <w:r w:rsidRPr="003E3F34">
        <w:rPr>
          <w:rFonts w:ascii="宋体" w:hAnsi="宋体" w:hint="eastAsia"/>
          <w:szCs w:val="20"/>
          <w:lang w:eastAsia="zh-CN"/>
        </w:rPr>
        <w:t>—— 同上，页56</w:t>
      </w:r>
    </w:p>
    <w:p w:rsidR="003E3F34" w:rsidRPr="003E3F34" w:rsidRDefault="003E3F34" w:rsidP="003E3F34">
      <w:pPr>
        <w:ind w:firstLine="288"/>
        <w:rPr>
          <w:rFonts w:ascii="宋体" w:hAnsi="宋体" w:hint="eastAsia"/>
          <w:szCs w:val="20"/>
          <w:lang w:eastAsia="zh-CN"/>
        </w:rPr>
      </w:pPr>
      <w:r w:rsidRPr="003E3F34">
        <w:rPr>
          <w:rFonts w:ascii="宋体" w:hAnsi="宋体" w:hint="eastAsia"/>
          <w:szCs w:val="20"/>
          <w:lang w:eastAsia="zh-CN"/>
        </w:rPr>
        <w:t>又是好多年过去了，……玫瑰仍在，而所有属于那个夏天的事物都会回来，我几乎还可以闻得到林中松针在太阳下发出的清香。……</w:t>
      </w:r>
    </w:p>
    <w:p w:rsidR="003E3F34" w:rsidRPr="003E3F34" w:rsidRDefault="003E3F34" w:rsidP="003E3F34">
      <w:pPr>
        <w:ind w:firstLine="288"/>
        <w:rPr>
          <w:rFonts w:ascii="宋体" w:hAnsi="宋体"/>
          <w:szCs w:val="20"/>
          <w:lang w:eastAsia="zh-CN"/>
        </w:rPr>
      </w:pPr>
      <w:r w:rsidRPr="003E3F34">
        <w:rPr>
          <w:rFonts w:ascii="宋体" w:hAnsi="宋体" w:hint="eastAsia"/>
          <w:szCs w:val="20"/>
          <w:lang w:eastAsia="zh-CN"/>
        </w:rPr>
        <w:t>在花前，我是个知足的人。</w:t>
      </w:r>
    </w:p>
    <w:p w:rsidR="00902937" w:rsidRDefault="003E3F34" w:rsidP="003E3F34">
      <w:pPr>
        <w:ind w:firstLine="288"/>
        <w:jc w:val="right"/>
        <w:rPr>
          <w:rFonts w:ascii="宋体" w:hAnsi="宋体" w:hint="eastAsia"/>
          <w:szCs w:val="20"/>
          <w:lang w:eastAsia="zh-CN"/>
        </w:rPr>
      </w:pPr>
      <w:r w:rsidRPr="003E3F34">
        <w:rPr>
          <w:rFonts w:ascii="宋体" w:hAnsi="宋体" w:hint="eastAsia"/>
          <w:szCs w:val="20"/>
          <w:lang w:eastAsia="zh-CN"/>
        </w:rPr>
        <w:t>——同上，页70-71</w:t>
      </w:r>
    </w:p>
    <w:p w:rsidR="00734244" w:rsidRPr="00734244" w:rsidRDefault="00734244" w:rsidP="00902937">
      <w:pPr>
        <w:ind w:firstLine="288"/>
        <w:rPr>
          <w:rFonts w:ascii="宋体" w:hAnsi="宋体" w:hint="eastAsia"/>
          <w:b/>
          <w:szCs w:val="20"/>
          <w:lang w:eastAsia="zh-CN"/>
        </w:rPr>
      </w:pPr>
      <w:r w:rsidRPr="00734244">
        <w:rPr>
          <w:rFonts w:ascii="宋体" w:hAnsi="宋体" w:hint="eastAsia"/>
          <w:b/>
          <w:szCs w:val="20"/>
          <w:lang w:eastAsia="zh-CN"/>
        </w:rPr>
        <w:t>2）颜色的搭配运用。</w:t>
      </w:r>
    </w:p>
    <w:p w:rsidR="00734244" w:rsidRPr="00734244" w:rsidRDefault="00734244" w:rsidP="00734244">
      <w:pPr>
        <w:ind w:firstLine="288"/>
        <w:rPr>
          <w:rFonts w:ascii="宋体" w:hAnsi="宋体" w:hint="eastAsia"/>
          <w:b/>
          <w:szCs w:val="20"/>
          <w:lang w:eastAsia="zh-CN"/>
        </w:rPr>
      </w:pPr>
      <w:r w:rsidRPr="00734244">
        <w:rPr>
          <w:rFonts w:ascii="宋体" w:hAnsi="宋体" w:hint="eastAsia"/>
          <w:b/>
          <w:szCs w:val="20"/>
          <w:lang w:eastAsia="zh-CN"/>
        </w:rPr>
        <w:t>走进席慕蓉的花花世界，可以发觉她一贯的温暖笔调，同时为画家的她，在文中形容花的色彩，也较一般作家更为敏锐细腻，使得作品有更鲜活的感觉。</w:t>
      </w:r>
    </w:p>
    <w:p w:rsidR="00734244" w:rsidRPr="00734244" w:rsidRDefault="00734244" w:rsidP="00734244">
      <w:pPr>
        <w:ind w:firstLine="288"/>
        <w:rPr>
          <w:rFonts w:ascii="宋体" w:hAnsi="宋体" w:hint="eastAsia"/>
          <w:b/>
          <w:szCs w:val="20"/>
          <w:lang w:eastAsia="zh-CN"/>
        </w:rPr>
      </w:pPr>
      <w:r w:rsidRPr="00734244">
        <w:rPr>
          <w:rFonts w:ascii="宋体" w:hAnsi="宋体" w:hint="eastAsia"/>
          <w:b/>
          <w:szCs w:val="20"/>
          <w:lang w:eastAsia="zh-CN"/>
        </w:rPr>
        <w:t>其意象的建构有大半是建筑在颜色的使用上，呈现给读者的文章，不再只是死板平面的文字，而是一幅幅立体画面。</w:t>
      </w:r>
      <w:r w:rsidRPr="00734244">
        <w:rPr>
          <w:rFonts w:ascii="宋体" w:hAnsi="宋体"/>
          <w:b/>
          <w:szCs w:val="20"/>
          <w:lang w:eastAsia="zh-CN"/>
        </w:rPr>
        <w:t xml:space="preserve"> </w:t>
      </w:r>
    </w:p>
    <w:p w:rsidR="00734244" w:rsidRPr="00734244" w:rsidRDefault="00734244" w:rsidP="00734244">
      <w:pPr>
        <w:ind w:firstLine="288"/>
        <w:rPr>
          <w:rFonts w:ascii="宋体" w:hAnsi="宋体"/>
          <w:b/>
          <w:szCs w:val="20"/>
          <w:lang w:eastAsia="zh-CN"/>
        </w:rPr>
      </w:pPr>
      <w:r w:rsidRPr="00734244">
        <w:rPr>
          <w:rFonts w:ascii="宋体" w:hAnsi="宋体" w:hint="eastAsia"/>
          <w:b/>
          <w:szCs w:val="20"/>
          <w:lang w:eastAsia="zh-CN"/>
        </w:rPr>
        <w:t>席慕蓉利用颜色搭配花卉的描写，将所要传达的抽象意念，明确且清晰的意象化。使得读者在阅读席慕蓉的作品时，非常容易进入她所想表达的情绪之中，颜色的功劳实不可没。</w:t>
      </w:r>
    </w:p>
    <w:p w:rsidR="0058596C" w:rsidRPr="0058596C" w:rsidRDefault="0058596C" w:rsidP="0058596C">
      <w:pPr>
        <w:ind w:firstLine="288"/>
        <w:rPr>
          <w:rFonts w:ascii="宋体" w:hAnsi="宋体"/>
          <w:szCs w:val="20"/>
          <w:lang w:eastAsia="zh-CN"/>
        </w:rPr>
      </w:pPr>
      <w:r w:rsidRPr="0058596C">
        <w:rPr>
          <w:rFonts w:ascii="宋体" w:hAnsi="宋体" w:hint="eastAsia"/>
          <w:szCs w:val="20"/>
          <w:lang w:eastAsia="zh-CN"/>
        </w:rPr>
        <w:t>是那个似曾相识的山林，满山开着一种野花，长而直的花梗上缀着从紫红到浅红到纯白的串串风铃，衬着青绿的野草，和后面郁绿黑蓝的森森，是一幅又一幅人让人心醉的画面。</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——《有一首歌·花事》，页256</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洪范出版社，1983年10月，台北</w:t>
      </w:r>
    </w:p>
    <w:p w:rsidR="0058596C" w:rsidRPr="0058596C" w:rsidRDefault="0058596C" w:rsidP="0058596C">
      <w:pPr>
        <w:ind w:firstLine="288"/>
        <w:rPr>
          <w:rFonts w:ascii="宋体" w:hAnsi="宋体" w:hint="eastAsia"/>
          <w:szCs w:val="20"/>
          <w:lang w:eastAsia="zh-CN"/>
        </w:rPr>
      </w:pPr>
      <w:r w:rsidRPr="0058596C">
        <w:rPr>
          <w:rFonts w:ascii="宋体" w:hAnsi="宋体" w:hint="eastAsia"/>
          <w:szCs w:val="20"/>
          <w:lang w:eastAsia="zh-CN"/>
        </w:rPr>
        <w:t>整片草原一望无际，天地间除了苍空的蓝、云朵的白、青草的绿和远处丘陵上一些土石的褐黄以及几株杂树的灰绿之外。</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——《江山有待·顿悟》，页196</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洪范出版社，1991年5月，台北</w:t>
      </w:r>
    </w:p>
    <w:p w:rsidR="0058596C" w:rsidRPr="0058596C" w:rsidRDefault="0058596C" w:rsidP="0058596C">
      <w:pPr>
        <w:ind w:firstLine="288"/>
        <w:rPr>
          <w:rFonts w:ascii="宋体" w:hAnsi="宋体" w:hint="eastAsia"/>
          <w:szCs w:val="20"/>
          <w:lang w:eastAsia="zh-CN"/>
        </w:rPr>
      </w:pPr>
      <w:r w:rsidRPr="0058596C">
        <w:rPr>
          <w:rFonts w:ascii="宋体" w:hAnsi="宋体" w:hint="eastAsia"/>
          <w:szCs w:val="20"/>
          <w:lang w:eastAsia="zh-CN"/>
        </w:rPr>
        <w:t>茶褐的底色上画着横枝的菊花。枝干墨绿，花瓣原来应该是洁白的，却在画家笔下带着一层仿佛被时间慢慢染黄了的秋香色。</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 《黄羊玫瑰飞鱼·常玉》，页59</w:t>
      </w:r>
    </w:p>
    <w:p w:rsid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尔雅出版社，1996年七月，台北</w:t>
      </w:r>
    </w:p>
    <w:p w:rsidR="0058596C" w:rsidRPr="0058596C" w:rsidRDefault="0058596C" w:rsidP="0058596C">
      <w:pPr>
        <w:ind w:firstLine="288"/>
        <w:rPr>
          <w:rFonts w:ascii="宋体" w:hAnsi="宋体"/>
          <w:szCs w:val="20"/>
          <w:lang w:eastAsia="zh-CN"/>
        </w:rPr>
      </w:pPr>
      <w:r w:rsidRPr="0058596C">
        <w:rPr>
          <w:rFonts w:ascii="宋体" w:hAnsi="宋体" w:hint="eastAsia"/>
          <w:szCs w:val="20"/>
          <w:lang w:eastAsia="zh-CN"/>
        </w:rPr>
        <w:t>秋日下年和父亲牵手走在波昂市郊，天气不错，路旁人家院子里的大树金灿的，白色的细秋千安静地垂挂在绿草地上。</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 《黄羊玫瑰飞鱼·十月波昂》，页262</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尔雅出版社，1996年七月，台北</w:t>
      </w:r>
    </w:p>
    <w:p w:rsidR="0058596C" w:rsidRPr="0058596C" w:rsidRDefault="0058596C" w:rsidP="0058596C">
      <w:pPr>
        <w:ind w:firstLine="288"/>
        <w:rPr>
          <w:rFonts w:ascii="宋体" w:hAnsi="宋体" w:hint="eastAsia"/>
          <w:szCs w:val="20"/>
          <w:lang w:eastAsia="zh-CN"/>
        </w:rPr>
      </w:pPr>
      <w:r w:rsidRPr="0058596C">
        <w:rPr>
          <w:rFonts w:ascii="宋体" w:hAnsi="宋体" w:hint="eastAsia"/>
          <w:szCs w:val="20"/>
          <w:lang w:eastAsia="zh-CN"/>
        </w:rPr>
        <w:t>他说这话的时候，正是风和日丽的夏日正午，太阳光从翠绿层层的高枝上洒下来，森林中有着一层绿玉般的光影</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——《成长的痕迹·胡帆小姐的故事》，页184</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尔雅出版社，1982年3月，台北</w:t>
      </w:r>
    </w:p>
    <w:p w:rsidR="0058596C" w:rsidRPr="0058596C" w:rsidRDefault="0058596C" w:rsidP="0058596C">
      <w:pPr>
        <w:ind w:firstLine="288"/>
        <w:rPr>
          <w:rFonts w:ascii="宋体" w:hAnsi="宋体" w:hint="eastAsia"/>
          <w:szCs w:val="20"/>
          <w:lang w:eastAsia="zh-CN"/>
        </w:rPr>
      </w:pPr>
      <w:r w:rsidRPr="0058596C">
        <w:rPr>
          <w:rFonts w:ascii="宋体" w:hAnsi="宋体" w:hint="eastAsia"/>
          <w:szCs w:val="20"/>
          <w:lang w:eastAsia="zh-CN"/>
        </w:rPr>
        <w:t>天好干净，是那种澄蓝，草好柔软，是那个种细密的绿。穿着白色衬衫和灰色运动裤的男女同学散坐在树下，风吹过来，羊蹄甲粉紫色的小花瓣就轻轻柔柔地落了下来。</w:t>
      </w:r>
    </w:p>
    <w:p w:rsidR="0058596C" w:rsidRP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——《有一首歌·花事》，页185</w:t>
      </w:r>
    </w:p>
    <w:p w:rsidR="0058596C" w:rsidRDefault="0058596C" w:rsidP="00F63C23">
      <w:pPr>
        <w:ind w:firstLine="288"/>
        <w:jc w:val="right"/>
        <w:rPr>
          <w:rFonts w:ascii="宋体" w:hAnsi="宋体" w:hint="eastAsia"/>
          <w:szCs w:val="20"/>
          <w:lang w:eastAsia="zh-CN"/>
        </w:rPr>
      </w:pPr>
      <w:r w:rsidRPr="0058596C">
        <w:rPr>
          <w:rFonts w:ascii="宋体" w:hAnsi="宋体" w:hint="eastAsia"/>
          <w:szCs w:val="20"/>
          <w:lang w:eastAsia="zh-CN"/>
        </w:rPr>
        <w:t>洪范出版社，1983年10月，台北</w:t>
      </w:r>
    </w:p>
    <w:p w:rsidR="0058596C" w:rsidRDefault="0058596C" w:rsidP="0058596C">
      <w:pPr>
        <w:ind w:firstLine="288"/>
        <w:rPr>
          <w:rFonts w:ascii="宋体" w:hAnsi="宋体" w:hint="eastAsia"/>
          <w:szCs w:val="20"/>
          <w:lang w:eastAsia="zh-CN"/>
        </w:rPr>
      </w:pPr>
    </w:p>
    <w:p w:rsidR="00F63C23" w:rsidRPr="00E43128" w:rsidRDefault="00F63C23" w:rsidP="0058596C">
      <w:pPr>
        <w:ind w:firstLine="288"/>
        <w:rPr>
          <w:rFonts w:ascii="宋体" w:hAnsi="宋体" w:hint="eastAsia"/>
          <w:szCs w:val="20"/>
          <w:lang w:eastAsia="zh-CN"/>
        </w:rPr>
      </w:pPr>
    </w:p>
    <w:sectPr w:rsidR="00F63C23" w:rsidRPr="00E43128" w:rsidSect="00753159">
      <w:pgSz w:w="12240" w:h="15840"/>
      <w:pgMar w:top="1440" w:right="162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ヒラギノ角ゴ StdN W8">
    <w:charset w:val="4E"/>
    <w:family w:val="auto"/>
    <w:pitch w:val="variable"/>
    <w:sig w:usb0="00000001" w:usb1="00000000" w:usb2="01000407" w:usb3="00000000" w:csb0="00020000" w:csb1="00000000"/>
  </w:font>
  <w:font w:name="Heiti TC Light">
    <w:panose1 w:val="02000000000000000000"/>
    <w:charset w:val="51"/>
    <w:family w:val="auto"/>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D2EBB"/>
    <w:multiLevelType w:val="hybridMultilevel"/>
    <w:tmpl w:val="E7C4F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DC4B06"/>
    <w:rsid w:val="0000288D"/>
    <w:rsid w:val="00035671"/>
    <w:rsid w:val="000466FE"/>
    <w:rsid w:val="00055454"/>
    <w:rsid w:val="00086D92"/>
    <w:rsid w:val="000928B6"/>
    <w:rsid w:val="000E2831"/>
    <w:rsid w:val="000F2E7E"/>
    <w:rsid w:val="0011604E"/>
    <w:rsid w:val="00142F54"/>
    <w:rsid w:val="00145182"/>
    <w:rsid w:val="0017482A"/>
    <w:rsid w:val="001C1514"/>
    <w:rsid w:val="00201782"/>
    <w:rsid w:val="002A2257"/>
    <w:rsid w:val="00347AA0"/>
    <w:rsid w:val="00360E24"/>
    <w:rsid w:val="003843F3"/>
    <w:rsid w:val="00390EF4"/>
    <w:rsid w:val="003A45DE"/>
    <w:rsid w:val="003C63AB"/>
    <w:rsid w:val="003E3F34"/>
    <w:rsid w:val="00487B7A"/>
    <w:rsid w:val="00487EBC"/>
    <w:rsid w:val="004E3D29"/>
    <w:rsid w:val="00572F25"/>
    <w:rsid w:val="0058596C"/>
    <w:rsid w:val="005A2D7C"/>
    <w:rsid w:val="005A6944"/>
    <w:rsid w:val="005E5814"/>
    <w:rsid w:val="006D6D19"/>
    <w:rsid w:val="007076A7"/>
    <w:rsid w:val="00734244"/>
    <w:rsid w:val="00753159"/>
    <w:rsid w:val="00902937"/>
    <w:rsid w:val="00945F7B"/>
    <w:rsid w:val="009A1EFC"/>
    <w:rsid w:val="009A2BBB"/>
    <w:rsid w:val="009A7AA6"/>
    <w:rsid w:val="009E7323"/>
    <w:rsid w:val="00A833E1"/>
    <w:rsid w:val="00A83E21"/>
    <w:rsid w:val="00A937C9"/>
    <w:rsid w:val="00AE2B81"/>
    <w:rsid w:val="00B15E76"/>
    <w:rsid w:val="00B52B92"/>
    <w:rsid w:val="00B870E0"/>
    <w:rsid w:val="00BB6B65"/>
    <w:rsid w:val="00BC0BA3"/>
    <w:rsid w:val="00C83857"/>
    <w:rsid w:val="00CA5178"/>
    <w:rsid w:val="00D04AA9"/>
    <w:rsid w:val="00D30EC8"/>
    <w:rsid w:val="00DC4B06"/>
    <w:rsid w:val="00E222C6"/>
    <w:rsid w:val="00E30EB0"/>
    <w:rsid w:val="00E43128"/>
    <w:rsid w:val="00EA04FE"/>
    <w:rsid w:val="00EE41B5"/>
    <w:rsid w:val="00EE7923"/>
    <w:rsid w:val="00F47736"/>
    <w:rsid w:val="00F63C23"/>
    <w:rsid w:val="00F73487"/>
    <w:rsid w:val="00F9153E"/>
    <w:rsid w:val="00F934FE"/>
    <w:rsid w:val="00FA169E"/>
    <w:rsid w:val="00FB0ED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90E05"/>
  </w:style>
  <w:style w:type="paragraph" w:styleId="Heading3">
    <w:name w:val="heading 3"/>
    <w:basedOn w:val="Normal"/>
    <w:link w:val="Heading3Char"/>
    <w:uiPriority w:val="9"/>
    <w:rsid w:val="009E7323"/>
    <w:pPr>
      <w:spacing w:beforeLines="1" w:afterLines="1"/>
      <w:outlineLvl w:val="2"/>
    </w:pPr>
    <w:rPr>
      <w:rFonts w:ascii="Times" w:hAnsi="Times"/>
      <w:b/>
      <w:sz w:val="27"/>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9E7323"/>
    <w:rPr>
      <w:rFonts w:ascii="Times" w:hAnsi="Times"/>
      <w:b/>
      <w:sz w:val="27"/>
      <w:szCs w:val="20"/>
    </w:rPr>
  </w:style>
  <w:style w:type="character" w:customStyle="1" w:styleId="headline-content">
    <w:name w:val="headline-content"/>
    <w:basedOn w:val="DefaultParagraphFont"/>
    <w:rsid w:val="009E7323"/>
  </w:style>
  <w:style w:type="character" w:styleId="Hyperlink">
    <w:name w:val="Hyperlink"/>
    <w:basedOn w:val="DefaultParagraphFont"/>
    <w:uiPriority w:val="99"/>
    <w:rsid w:val="009E7323"/>
    <w:rPr>
      <w:color w:val="0000FF"/>
      <w:u w:val="single"/>
    </w:rPr>
  </w:style>
  <w:style w:type="paragraph" w:customStyle="1" w:styleId="pic-info">
    <w:name w:val="pic-info"/>
    <w:basedOn w:val="Normal"/>
    <w:rsid w:val="009E7323"/>
    <w:pPr>
      <w:spacing w:beforeLines="1" w:afterLines="1"/>
    </w:pPr>
    <w:rPr>
      <w:rFonts w:ascii="Times" w:hAnsi="Times"/>
      <w:sz w:val="20"/>
      <w:szCs w:val="20"/>
    </w:rPr>
  </w:style>
  <w:style w:type="paragraph" w:styleId="ListParagraph">
    <w:name w:val="List Paragraph"/>
    <w:basedOn w:val="Normal"/>
    <w:rsid w:val="00347AA0"/>
    <w:pPr>
      <w:ind w:left="720"/>
      <w:contextualSpacing/>
    </w:pPr>
  </w:style>
</w:styles>
</file>

<file path=word/webSettings.xml><?xml version="1.0" encoding="utf-8"?>
<w:webSettings xmlns:r="http://schemas.openxmlformats.org/officeDocument/2006/relationships" xmlns:w="http://schemas.openxmlformats.org/wordprocessingml/2006/main">
  <w:divs>
    <w:div w:id="3213035">
      <w:bodyDiv w:val="1"/>
      <w:marLeft w:val="0"/>
      <w:marRight w:val="0"/>
      <w:marTop w:val="0"/>
      <w:marBottom w:val="0"/>
      <w:divBdr>
        <w:top w:val="none" w:sz="0" w:space="0" w:color="auto"/>
        <w:left w:val="none" w:sz="0" w:space="0" w:color="auto"/>
        <w:bottom w:val="none" w:sz="0" w:space="0" w:color="auto"/>
        <w:right w:val="none" w:sz="0" w:space="0" w:color="auto"/>
      </w:divBdr>
      <w:divsChild>
        <w:div w:id="1300769383">
          <w:marLeft w:val="547"/>
          <w:marRight w:val="0"/>
          <w:marTop w:val="0"/>
          <w:marBottom w:val="0"/>
          <w:divBdr>
            <w:top w:val="none" w:sz="0" w:space="0" w:color="auto"/>
            <w:left w:val="none" w:sz="0" w:space="0" w:color="auto"/>
            <w:bottom w:val="none" w:sz="0" w:space="0" w:color="auto"/>
            <w:right w:val="none" w:sz="0" w:space="0" w:color="auto"/>
          </w:divBdr>
        </w:div>
        <w:div w:id="1243028891">
          <w:marLeft w:val="547"/>
          <w:marRight w:val="0"/>
          <w:marTop w:val="0"/>
          <w:marBottom w:val="0"/>
          <w:divBdr>
            <w:top w:val="none" w:sz="0" w:space="0" w:color="auto"/>
            <w:left w:val="none" w:sz="0" w:space="0" w:color="auto"/>
            <w:bottom w:val="none" w:sz="0" w:space="0" w:color="auto"/>
            <w:right w:val="none" w:sz="0" w:space="0" w:color="auto"/>
          </w:divBdr>
        </w:div>
        <w:div w:id="1206941228">
          <w:marLeft w:val="547"/>
          <w:marRight w:val="0"/>
          <w:marTop w:val="0"/>
          <w:marBottom w:val="0"/>
          <w:divBdr>
            <w:top w:val="none" w:sz="0" w:space="0" w:color="auto"/>
            <w:left w:val="none" w:sz="0" w:space="0" w:color="auto"/>
            <w:bottom w:val="none" w:sz="0" w:space="0" w:color="auto"/>
            <w:right w:val="none" w:sz="0" w:space="0" w:color="auto"/>
          </w:divBdr>
        </w:div>
        <w:div w:id="417211753">
          <w:marLeft w:val="547"/>
          <w:marRight w:val="0"/>
          <w:marTop w:val="0"/>
          <w:marBottom w:val="0"/>
          <w:divBdr>
            <w:top w:val="none" w:sz="0" w:space="0" w:color="auto"/>
            <w:left w:val="none" w:sz="0" w:space="0" w:color="auto"/>
            <w:bottom w:val="none" w:sz="0" w:space="0" w:color="auto"/>
            <w:right w:val="none" w:sz="0" w:space="0" w:color="auto"/>
          </w:divBdr>
        </w:div>
        <w:div w:id="970358566">
          <w:marLeft w:val="547"/>
          <w:marRight w:val="0"/>
          <w:marTop w:val="0"/>
          <w:marBottom w:val="0"/>
          <w:divBdr>
            <w:top w:val="none" w:sz="0" w:space="0" w:color="auto"/>
            <w:left w:val="none" w:sz="0" w:space="0" w:color="auto"/>
            <w:bottom w:val="none" w:sz="0" w:space="0" w:color="auto"/>
            <w:right w:val="none" w:sz="0" w:space="0" w:color="auto"/>
          </w:divBdr>
        </w:div>
      </w:divsChild>
    </w:div>
    <w:div w:id="98063964">
      <w:bodyDiv w:val="1"/>
      <w:marLeft w:val="0"/>
      <w:marRight w:val="0"/>
      <w:marTop w:val="0"/>
      <w:marBottom w:val="0"/>
      <w:divBdr>
        <w:top w:val="none" w:sz="0" w:space="0" w:color="auto"/>
        <w:left w:val="none" w:sz="0" w:space="0" w:color="auto"/>
        <w:bottom w:val="none" w:sz="0" w:space="0" w:color="auto"/>
        <w:right w:val="none" w:sz="0" w:space="0" w:color="auto"/>
      </w:divBdr>
      <w:divsChild>
        <w:div w:id="974215609">
          <w:marLeft w:val="547"/>
          <w:marRight w:val="0"/>
          <w:marTop w:val="0"/>
          <w:marBottom w:val="0"/>
          <w:divBdr>
            <w:top w:val="none" w:sz="0" w:space="0" w:color="auto"/>
            <w:left w:val="none" w:sz="0" w:space="0" w:color="auto"/>
            <w:bottom w:val="none" w:sz="0" w:space="0" w:color="auto"/>
            <w:right w:val="none" w:sz="0" w:space="0" w:color="auto"/>
          </w:divBdr>
        </w:div>
        <w:div w:id="946892921">
          <w:marLeft w:val="547"/>
          <w:marRight w:val="0"/>
          <w:marTop w:val="0"/>
          <w:marBottom w:val="0"/>
          <w:divBdr>
            <w:top w:val="none" w:sz="0" w:space="0" w:color="auto"/>
            <w:left w:val="none" w:sz="0" w:space="0" w:color="auto"/>
            <w:bottom w:val="none" w:sz="0" w:space="0" w:color="auto"/>
            <w:right w:val="none" w:sz="0" w:space="0" w:color="auto"/>
          </w:divBdr>
        </w:div>
      </w:divsChild>
    </w:div>
    <w:div w:id="209418167">
      <w:bodyDiv w:val="1"/>
      <w:marLeft w:val="0"/>
      <w:marRight w:val="0"/>
      <w:marTop w:val="0"/>
      <w:marBottom w:val="0"/>
      <w:divBdr>
        <w:top w:val="none" w:sz="0" w:space="0" w:color="auto"/>
        <w:left w:val="none" w:sz="0" w:space="0" w:color="auto"/>
        <w:bottom w:val="none" w:sz="0" w:space="0" w:color="auto"/>
        <w:right w:val="none" w:sz="0" w:space="0" w:color="auto"/>
      </w:divBdr>
      <w:divsChild>
        <w:div w:id="1299262964">
          <w:marLeft w:val="547"/>
          <w:marRight w:val="0"/>
          <w:marTop w:val="0"/>
          <w:marBottom w:val="0"/>
          <w:divBdr>
            <w:top w:val="none" w:sz="0" w:space="0" w:color="auto"/>
            <w:left w:val="none" w:sz="0" w:space="0" w:color="auto"/>
            <w:bottom w:val="none" w:sz="0" w:space="0" w:color="auto"/>
            <w:right w:val="none" w:sz="0" w:space="0" w:color="auto"/>
          </w:divBdr>
        </w:div>
      </w:divsChild>
    </w:div>
    <w:div w:id="252783978">
      <w:bodyDiv w:val="1"/>
      <w:marLeft w:val="0"/>
      <w:marRight w:val="0"/>
      <w:marTop w:val="0"/>
      <w:marBottom w:val="0"/>
      <w:divBdr>
        <w:top w:val="none" w:sz="0" w:space="0" w:color="auto"/>
        <w:left w:val="none" w:sz="0" w:space="0" w:color="auto"/>
        <w:bottom w:val="none" w:sz="0" w:space="0" w:color="auto"/>
        <w:right w:val="none" w:sz="0" w:space="0" w:color="auto"/>
      </w:divBdr>
      <w:divsChild>
        <w:div w:id="612595277">
          <w:marLeft w:val="547"/>
          <w:marRight w:val="0"/>
          <w:marTop w:val="0"/>
          <w:marBottom w:val="0"/>
          <w:divBdr>
            <w:top w:val="none" w:sz="0" w:space="0" w:color="auto"/>
            <w:left w:val="none" w:sz="0" w:space="0" w:color="auto"/>
            <w:bottom w:val="none" w:sz="0" w:space="0" w:color="auto"/>
            <w:right w:val="none" w:sz="0" w:space="0" w:color="auto"/>
          </w:divBdr>
        </w:div>
      </w:divsChild>
    </w:div>
    <w:div w:id="267083090">
      <w:bodyDiv w:val="1"/>
      <w:marLeft w:val="0"/>
      <w:marRight w:val="0"/>
      <w:marTop w:val="0"/>
      <w:marBottom w:val="0"/>
      <w:divBdr>
        <w:top w:val="none" w:sz="0" w:space="0" w:color="auto"/>
        <w:left w:val="none" w:sz="0" w:space="0" w:color="auto"/>
        <w:bottom w:val="none" w:sz="0" w:space="0" w:color="auto"/>
        <w:right w:val="none" w:sz="0" w:space="0" w:color="auto"/>
      </w:divBdr>
      <w:divsChild>
        <w:div w:id="1583105412">
          <w:marLeft w:val="547"/>
          <w:marRight w:val="0"/>
          <w:marTop w:val="0"/>
          <w:marBottom w:val="0"/>
          <w:divBdr>
            <w:top w:val="none" w:sz="0" w:space="0" w:color="auto"/>
            <w:left w:val="none" w:sz="0" w:space="0" w:color="auto"/>
            <w:bottom w:val="none" w:sz="0" w:space="0" w:color="auto"/>
            <w:right w:val="none" w:sz="0" w:space="0" w:color="auto"/>
          </w:divBdr>
        </w:div>
        <w:div w:id="1677001767">
          <w:marLeft w:val="547"/>
          <w:marRight w:val="0"/>
          <w:marTop w:val="0"/>
          <w:marBottom w:val="0"/>
          <w:divBdr>
            <w:top w:val="none" w:sz="0" w:space="0" w:color="auto"/>
            <w:left w:val="none" w:sz="0" w:space="0" w:color="auto"/>
            <w:bottom w:val="none" w:sz="0" w:space="0" w:color="auto"/>
            <w:right w:val="none" w:sz="0" w:space="0" w:color="auto"/>
          </w:divBdr>
        </w:div>
        <w:div w:id="1147895077">
          <w:marLeft w:val="547"/>
          <w:marRight w:val="0"/>
          <w:marTop w:val="0"/>
          <w:marBottom w:val="0"/>
          <w:divBdr>
            <w:top w:val="none" w:sz="0" w:space="0" w:color="auto"/>
            <w:left w:val="none" w:sz="0" w:space="0" w:color="auto"/>
            <w:bottom w:val="none" w:sz="0" w:space="0" w:color="auto"/>
            <w:right w:val="none" w:sz="0" w:space="0" w:color="auto"/>
          </w:divBdr>
        </w:div>
        <w:div w:id="472530622">
          <w:marLeft w:val="547"/>
          <w:marRight w:val="0"/>
          <w:marTop w:val="0"/>
          <w:marBottom w:val="0"/>
          <w:divBdr>
            <w:top w:val="none" w:sz="0" w:space="0" w:color="auto"/>
            <w:left w:val="none" w:sz="0" w:space="0" w:color="auto"/>
            <w:bottom w:val="none" w:sz="0" w:space="0" w:color="auto"/>
            <w:right w:val="none" w:sz="0" w:space="0" w:color="auto"/>
          </w:divBdr>
        </w:div>
      </w:divsChild>
    </w:div>
    <w:div w:id="321082847">
      <w:bodyDiv w:val="1"/>
      <w:marLeft w:val="0"/>
      <w:marRight w:val="0"/>
      <w:marTop w:val="0"/>
      <w:marBottom w:val="0"/>
      <w:divBdr>
        <w:top w:val="none" w:sz="0" w:space="0" w:color="auto"/>
        <w:left w:val="none" w:sz="0" w:space="0" w:color="auto"/>
        <w:bottom w:val="none" w:sz="0" w:space="0" w:color="auto"/>
        <w:right w:val="none" w:sz="0" w:space="0" w:color="auto"/>
      </w:divBdr>
      <w:divsChild>
        <w:div w:id="772290562">
          <w:marLeft w:val="547"/>
          <w:marRight w:val="0"/>
          <w:marTop w:val="0"/>
          <w:marBottom w:val="0"/>
          <w:divBdr>
            <w:top w:val="none" w:sz="0" w:space="0" w:color="auto"/>
            <w:left w:val="none" w:sz="0" w:space="0" w:color="auto"/>
            <w:bottom w:val="none" w:sz="0" w:space="0" w:color="auto"/>
            <w:right w:val="none" w:sz="0" w:space="0" w:color="auto"/>
          </w:divBdr>
        </w:div>
        <w:div w:id="1159426263">
          <w:marLeft w:val="547"/>
          <w:marRight w:val="0"/>
          <w:marTop w:val="0"/>
          <w:marBottom w:val="0"/>
          <w:divBdr>
            <w:top w:val="none" w:sz="0" w:space="0" w:color="auto"/>
            <w:left w:val="none" w:sz="0" w:space="0" w:color="auto"/>
            <w:bottom w:val="none" w:sz="0" w:space="0" w:color="auto"/>
            <w:right w:val="none" w:sz="0" w:space="0" w:color="auto"/>
          </w:divBdr>
        </w:div>
      </w:divsChild>
    </w:div>
    <w:div w:id="406534073">
      <w:bodyDiv w:val="1"/>
      <w:marLeft w:val="0"/>
      <w:marRight w:val="0"/>
      <w:marTop w:val="0"/>
      <w:marBottom w:val="0"/>
      <w:divBdr>
        <w:top w:val="none" w:sz="0" w:space="0" w:color="auto"/>
        <w:left w:val="none" w:sz="0" w:space="0" w:color="auto"/>
        <w:bottom w:val="none" w:sz="0" w:space="0" w:color="auto"/>
        <w:right w:val="none" w:sz="0" w:space="0" w:color="auto"/>
      </w:divBdr>
      <w:divsChild>
        <w:div w:id="1235626594">
          <w:marLeft w:val="547"/>
          <w:marRight w:val="0"/>
          <w:marTop w:val="0"/>
          <w:marBottom w:val="0"/>
          <w:divBdr>
            <w:top w:val="none" w:sz="0" w:space="0" w:color="auto"/>
            <w:left w:val="none" w:sz="0" w:space="0" w:color="auto"/>
            <w:bottom w:val="none" w:sz="0" w:space="0" w:color="auto"/>
            <w:right w:val="none" w:sz="0" w:space="0" w:color="auto"/>
          </w:divBdr>
        </w:div>
        <w:div w:id="11151785">
          <w:marLeft w:val="547"/>
          <w:marRight w:val="0"/>
          <w:marTop w:val="0"/>
          <w:marBottom w:val="0"/>
          <w:divBdr>
            <w:top w:val="none" w:sz="0" w:space="0" w:color="auto"/>
            <w:left w:val="none" w:sz="0" w:space="0" w:color="auto"/>
            <w:bottom w:val="none" w:sz="0" w:space="0" w:color="auto"/>
            <w:right w:val="none" w:sz="0" w:space="0" w:color="auto"/>
          </w:divBdr>
        </w:div>
        <w:div w:id="1563634812">
          <w:marLeft w:val="547"/>
          <w:marRight w:val="0"/>
          <w:marTop w:val="0"/>
          <w:marBottom w:val="0"/>
          <w:divBdr>
            <w:top w:val="none" w:sz="0" w:space="0" w:color="auto"/>
            <w:left w:val="none" w:sz="0" w:space="0" w:color="auto"/>
            <w:bottom w:val="none" w:sz="0" w:space="0" w:color="auto"/>
            <w:right w:val="none" w:sz="0" w:space="0" w:color="auto"/>
          </w:divBdr>
        </w:div>
      </w:divsChild>
    </w:div>
    <w:div w:id="793059512">
      <w:bodyDiv w:val="1"/>
      <w:marLeft w:val="0"/>
      <w:marRight w:val="0"/>
      <w:marTop w:val="0"/>
      <w:marBottom w:val="0"/>
      <w:divBdr>
        <w:top w:val="none" w:sz="0" w:space="0" w:color="auto"/>
        <w:left w:val="none" w:sz="0" w:space="0" w:color="auto"/>
        <w:bottom w:val="none" w:sz="0" w:space="0" w:color="auto"/>
        <w:right w:val="none" w:sz="0" w:space="0" w:color="auto"/>
      </w:divBdr>
      <w:divsChild>
        <w:div w:id="1810593662">
          <w:marLeft w:val="547"/>
          <w:marRight w:val="0"/>
          <w:marTop w:val="0"/>
          <w:marBottom w:val="0"/>
          <w:divBdr>
            <w:top w:val="none" w:sz="0" w:space="0" w:color="auto"/>
            <w:left w:val="none" w:sz="0" w:space="0" w:color="auto"/>
            <w:bottom w:val="none" w:sz="0" w:space="0" w:color="auto"/>
            <w:right w:val="none" w:sz="0" w:space="0" w:color="auto"/>
          </w:divBdr>
        </w:div>
        <w:div w:id="1301761935">
          <w:marLeft w:val="547"/>
          <w:marRight w:val="0"/>
          <w:marTop w:val="0"/>
          <w:marBottom w:val="0"/>
          <w:divBdr>
            <w:top w:val="none" w:sz="0" w:space="0" w:color="auto"/>
            <w:left w:val="none" w:sz="0" w:space="0" w:color="auto"/>
            <w:bottom w:val="none" w:sz="0" w:space="0" w:color="auto"/>
            <w:right w:val="none" w:sz="0" w:space="0" w:color="auto"/>
          </w:divBdr>
        </w:div>
      </w:divsChild>
    </w:div>
    <w:div w:id="799807324">
      <w:bodyDiv w:val="1"/>
      <w:marLeft w:val="0"/>
      <w:marRight w:val="0"/>
      <w:marTop w:val="0"/>
      <w:marBottom w:val="0"/>
      <w:divBdr>
        <w:top w:val="none" w:sz="0" w:space="0" w:color="auto"/>
        <w:left w:val="none" w:sz="0" w:space="0" w:color="auto"/>
        <w:bottom w:val="none" w:sz="0" w:space="0" w:color="auto"/>
        <w:right w:val="none" w:sz="0" w:space="0" w:color="auto"/>
      </w:divBdr>
      <w:divsChild>
        <w:div w:id="1291471091">
          <w:marLeft w:val="547"/>
          <w:marRight w:val="0"/>
          <w:marTop w:val="0"/>
          <w:marBottom w:val="0"/>
          <w:divBdr>
            <w:top w:val="none" w:sz="0" w:space="0" w:color="auto"/>
            <w:left w:val="none" w:sz="0" w:space="0" w:color="auto"/>
            <w:bottom w:val="none" w:sz="0" w:space="0" w:color="auto"/>
            <w:right w:val="none" w:sz="0" w:space="0" w:color="auto"/>
          </w:divBdr>
        </w:div>
      </w:divsChild>
    </w:div>
    <w:div w:id="816842733">
      <w:bodyDiv w:val="1"/>
      <w:marLeft w:val="0"/>
      <w:marRight w:val="0"/>
      <w:marTop w:val="0"/>
      <w:marBottom w:val="0"/>
      <w:divBdr>
        <w:top w:val="none" w:sz="0" w:space="0" w:color="auto"/>
        <w:left w:val="none" w:sz="0" w:space="0" w:color="auto"/>
        <w:bottom w:val="none" w:sz="0" w:space="0" w:color="auto"/>
        <w:right w:val="none" w:sz="0" w:space="0" w:color="auto"/>
      </w:divBdr>
      <w:divsChild>
        <w:div w:id="1843280004">
          <w:marLeft w:val="0"/>
          <w:marRight w:val="0"/>
          <w:marTop w:val="0"/>
          <w:marBottom w:val="0"/>
          <w:divBdr>
            <w:top w:val="none" w:sz="0" w:space="0" w:color="auto"/>
            <w:left w:val="none" w:sz="0" w:space="0" w:color="auto"/>
            <w:bottom w:val="none" w:sz="0" w:space="0" w:color="auto"/>
            <w:right w:val="none" w:sz="0" w:space="0" w:color="auto"/>
          </w:divBdr>
        </w:div>
        <w:div w:id="971399823">
          <w:marLeft w:val="0"/>
          <w:marRight w:val="0"/>
          <w:marTop w:val="0"/>
          <w:marBottom w:val="0"/>
          <w:divBdr>
            <w:top w:val="none" w:sz="0" w:space="0" w:color="auto"/>
            <w:left w:val="none" w:sz="0" w:space="0" w:color="auto"/>
            <w:bottom w:val="none" w:sz="0" w:space="0" w:color="auto"/>
            <w:right w:val="none" w:sz="0" w:space="0" w:color="auto"/>
          </w:divBdr>
        </w:div>
      </w:divsChild>
    </w:div>
    <w:div w:id="998269899">
      <w:bodyDiv w:val="1"/>
      <w:marLeft w:val="0"/>
      <w:marRight w:val="0"/>
      <w:marTop w:val="0"/>
      <w:marBottom w:val="0"/>
      <w:divBdr>
        <w:top w:val="none" w:sz="0" w:space="0" w:color="auto"/>
        <w:left w:val="none" w:sz="0" w:space="0" w:color="auto"/>
        <w:bottom w:val="none" w:sz="0" w:space="0" w:color="auto"/>
        <w:right w:val="none" w:sz="0" w:space="0" w:color="auto"/>
      </w:divBdr>
      <w:divsChild>
        <w:div w:id="403570766">
          <w:marLeft w:val="547"/>
          <w:marRight w:val="0"/>
          <w:marTop w:val="0"/>
          <w:marBottom w:val="0"/>
          <w:divBdr>
            <w:top w:val="none" w:sz="0" w:space="0" w:color="auto"/>
            <w:left w:val="none" w:sz="0" w:space="0" w:color="auto"/>
            <w:bottom w:val="none" w:sz="0" w:space="0" w:color="auto"/>
            <w:right w:val="none" w:sz="0" w:space="0" w:color="auto"/>
          </w:divBdr>
        </w:div>
        <w:div w:id="693576891">
          <w:marLeft w:val="547"/>
          <w:marRight w:val="0"/>
          <w:marTop w:val="0"/>
          <w:marBottom w:val="0"/>
          <w:divBdr>
            <w:top w:val="none" w:sz="0" w:space="0" w:color="auto"/>
            <w:left w:val="none" w:sz="0" w:space="0" w:color="auto"/>
            <w:bottom w:val="none" w:sz="0" w:space="0" w:color="auto"/>
            <w:right w:val="none" w:sz="0" w:space="0" w:color="auto"/>
          </w:divBdr>
        </w:div>
      </w:divsChild>
    </w:div>
    <w:div w:id="1012339443">
      <w:bodyDiv w:val="1"/>
      <w:marLeft w:val="0"/>
      <w:marRight w:val="0"/>
      <w:marTop w:val="0"/>
      <w:marBottom w:val="0"/>
      <w:divBdr>
        <w:top w:val="none" w:sz="0" w:space="0" w:color="auto"/>
        <w:left w:val="none" w:sz="0" w:space="0" w:color="auto"/>
        <w:bottom w:val="none" w:sz="0" w:space="0" w:color="auto"/>
        <w:right w:val="none" w:sz="0" w:space="0" w:color="auto"/>
      </w:divBdr>
      <w:divsChild>
        <w:div w:id="893731662">
          <w:marLeft w:val="547"/>
          <w:marRight w:val="0"/>
          <w:marTop w:val="0"/>
          <w:marBottom w:val="0"/>
          <w:divBdr>
            <w:top w:val="none" w:sz="0" w:space="0" w:color="auto"/>
            <w:left w:val="none" w:sz="0" w:space="0" w:color="auto"/>
            <w:bottom w:val="none" w:sz="0" w:space="0" w:color="auto"/>
            <w:right w:val="none" w:sz="0" w:space="0" w:color="auto"/>
          </w:divBdr>
        </w:div>
        <w:div w:id="606042896">
          <w:marLeft w:val="547"/>
          <w:marRight w:val="0"/>
          <w:marTop w:val="0"/>
          <w:marBottom w:val="0"/>
          <w:divBdr>
            <w:top w:val="none" w:sz="0" w:space="0" w:color="auto"/>
            <w:left w:val="none" w:sz="0" w:space="0" w:color="auto"/>
            <w:bottom w:val="none" w:sz="0" w:space="0" w:color="auto"/>
            <w:right w:val="none" w:sz="0" w:space="0" w:color="auto"/>
          </w:divBdr>
        </w:div>
        <w:div w:id="901140788">
          <w:marLeft w:val="547"/>
          <w:marRight w:val="0"/>
          <w:marTop w:val="0"/>
          <w:marBottom w:val="0"/>
          <w:divBdr>
            <w:top w:val="none" w:sz="0" w:space="0" w:color="auto"/>
            <w:left w:val="none" w:sz="0" w:space="0" w:color="auto"/>
            <w:bottom w:val="none" w:sz="0" w:space="0" w:color="auto"/>
            <w:right w:val="none" w:sz="0" w:space="0" w:color="auto"/>
          </w:divBdr>
        </w:div>
        <w:div w:id="1427965610">
          <w:marLeft w:val="547"/>
          <w:marRight w:val="0"/>
          <w:marTop w:val="0"/>
          <w:marBottom w:val="0"/>
          <w:divBdr>
            <w:top w:val="none" w:sz="0" w:space="0" w:color="auto"/>
            <w:left w:val="none" w:sz="0" w:space="0" w:color="auto"/>
            <w:bottom w:val="none" w:sz="0" w:space="0" w:color="auto"/>
            <w:right w:val="none" w:sz="0" w:space="0" w:color="auto"/>
          </w:divBdr>
        </w:div>
      </w:divsChild>
    </w:div>
    <w:div w:id="1037000175">
      <w:bodyDiv w:val="1"/>
      <w:marLeft w:val="0"/>
      <w:marRight w:val="0"/>
      <w:marTop w:val="0"/>
      <w:marBottom w:val="0"/>
      <w:divBdr>
        <w:top w:val="none" w:sz="0" w:space="0" w:color="auto"/>
        <w:left w:val="none" w:sz="0" w:space="0" w:color="auto"/>
        <w:bottom w:val="none" w:sz="0" w:space="0" w:color="auto"/>
        <w:right w:val="none" w:sz="0" w:space="0" w:color="auto"/>
      </w:divBdr>
      <w:divsChild>
        <w:div w:id="2088573378">
          <w:marLeft w:val="547"/>
          <w:marRight w:val="0"/>
          <w:marTop w:val="0"/>
          <w:marBottom w:val="0"/>
          <w:divBdr>
            <w:top w:val="none" w:sz="0" w:space="0" w:color="auto"/>
            <w:left w:val="none" w:sz="0" w:space="0" w:color="auto"/>
            <w:bottom w:val="none" w:sz="0" w:space="0" w:color="auto"/>
            <w:right w:val="none" w:sz="0" w:space="0" w:color="auto"/>
          </w:divBdr>
        </w:div>
        <w:div w:id="770853421">
          <w:marLeft w:val="547"/>
          <w:marRight w:val="0"/>
          <w:marTop w:val="0"/>
          <w:marBottom w:val="0"/>
          <w:divBdr>
            <w:top w:val="none" w:sz="0" w:space="0" w:color="auto"/>
            <w:left w:val="none" w:sz="0" w:space="0" w:color="auto"/>
            <w:bottom w:val="none" w:sz="0" w:space="0" w:color="auto"/>
            <w:right w:val="none" w:sz="0" w:space="0" w:color="auto"/>
          </w:divBdr>
        </w:div>
      </w:divsChild>
    </w:div>
    <w:div w:id="1057052357">
      <w:bodyDiv w:val="1"/>
      <w:marLeft w:val="0"/>
      <w:marRight w:val="0"/>
      <w:marTop w:val="0"/>
      <w:marBottom w:val="0"/>
      <w:divBdr>
        <w:top w:val="none" w:sz="0" w:space="0" w:color="auto"/>
        <w:left w:val="none" w:sz="0" w:space="0" w:color="auto"/>
        <w:bottom w:val="none" w:sz="0" w:space="0" w:color="auto"/>
        <w:right w:val="none" w:sz="0" w:space="0" w:color="auto"/>
      </w:divBdr>
      <w:divsChild>
        <w:div w:id="1801336329">
          <w:marLeft w:val="547"/>
          <w:marRight w:val="0"/>
          <w:marTop w:val="0"/>
          <w:marBottom w:val="0"/>
          <w:divBdr>
            <w:top w:val="none" w:sz="0" w:space="0" w:color="auto"/>
            <w:left w:val="none" w:sz="0" w:space="0" w:color="auto"/>
            <w:bottom w:val="none" w:sz="0" w:space="0" w:color="auto"/>
            <w:right w:val="none" w:sz="0" w:space="0" w:color="auto"/>
          </w:divBdr>
        </w:div>
        <w:div w:id="303509423">
          <w:marLeft w:val="547"/>
          <w:marRight w:val="0"/>
          <w:marTop w:val="0"/>
          <w:marBottom w:val="0"/>
          <w:divBdr>
            <w:top w:val="none" w:sz="0" w:space="0" w:color="auto"/>
            <w:left w:val="none" w:sz="0" w:space="0" w:color="auto"/>
            <w:bottom w:val="none" w:sz="0" w:space="0" w:color="auto"/>
            <w:right w:val="none" w:sz="0" w:space="0" w:color="auto"/>
          </w:divBdr>
        </w:div>
        <w:div w:id="1644769775">
          <w:marLeft w:val="547"/>
          <w:marRight w:val="0"/>
          <w:marTop w:val="0"/>
          <w:marBottom w:val="0"/>
          <w:divBdr>
            <w:top w:val="none" w:sz="0" w:space="0" w:color="auto"/>
            <w:left w:val="none" w:sz="0" w:space="0" w:color="auto"/>
            <w:bottom w:val="none" w:sz="0" w:space="0" w:color="auto"/>
            <w:right w:val="none" w:sz="0" w:space="0" w:color="auto"/>
          </w:divBdr>
        </w:div>
      </w:divsChild>
    </w:div>
    <w:div w:id="1079400950">
      <w:bodyDiv w:val="1"/>
      <w:marLeft w:val="0"/>
      <w:marRight w:val="0"/>
      <w:marTop w:val="0"/>
      <w:marBottom w:val="0"/>
      <w:divBdr>
        <w:top w:val="none" w:sz="0" w:space="0" w:color="auto"/>
        <w:left w:val="none" w:sz="0" w:space="0" w:color="auto"/>
        <w:bottom w:val="none" w:sz="0" w:space="0" w:color="auto"/>
        <w:right w:val="none" w:sz="0" w:space="0" w:color="auto"/>
      </w:divBdr>
      <w:divsChild>
        <w:div w:id="381369270">
          <w:marLeft w:val="547"/>
          <w:marRight w:val="0"/>
          <w:marTop w:val="0"/>
          <w:marBottom w:val="0"/>
          <w:divBdr>
            <w:top w:val="none" w:sz="0" w:space="0" w:color="auto"/>
            <w:left w:val="none" w:sz="0" w:space="0" w:color="auto"/>
            <w:bottom w:val="none" w:sz="0" w:space="0" w:color="auto"/>
            <w:right w:val="none" w:sz="0" w:space="0" w:color="auto"/>
          </w:divBdr>
        </w:div>
        <w:div w:id="1215433946">
          <w:marLeft w:val="547"/>
          <w:marRight w:val="0"/>
          <w:marTop w:val="0"/>
          <w:marBottom w:val="0"/>
          <w:divBdr>
            <w:top w:val="none" w:sz="0" w:space="0" w:color="auto"/>
            <w:left w:val="none" w:sz="0" w:space="0" w:color="auto"/>
            <w:bottom w:val="none" w:sz="0" w:space="0" w:color="auto"/>
            <w:right w:val="none" w:sz="0" w:space="0" w:color="auto"/>
          </w:divBdr>
        </w:div>
        <w:div w:id="605885510">
          <w:marLeft w:val="547"/>
          <w:marRight w:val="0"/>
          <w:marTop w:val="0"/>
          <w:marBottom w:val="0"/>
          <w:divBdr>
            <w:top w:val="none" w:sz="0" w:space="0" w:color="auto"/>
            <w:left w:val="none" w:sz="0" w:space="0" w:color="auto"/>
            <w:bottom w:val="none" w:sz="0" w:space="0" w:color="auto"/>
            <w:right w:val="none" w:sz="0" w:space="0" w:color="auto"/>
          </w:divBdr>
        </w:div>
      </w:divsChild>
    </w:div>
    <w:div w:id="1200505969">
      <w:bodyDiv w:val="1"/>
      <w:marLeft w:val="0"/>
      <w:marRight w:val="0"/>
      <w:marTop w:val="0"/>
      <w:marBottom w:val="0"/>
      <w:divBdr>
        <w:top w:val="none" w:sz="0" w:space="0" w:color="auto"/>
        <w:left w:val="none" w:sz="0" w:space="0" w:color="auto"/>
        <w:bottom w:val="none" w:sz="0" w:space="0" w:color="auto"/>
        <w:right w:val="none" w:sz="0" w:space="0" w:color="auto"/>
      </w:divBdr>
    </w:div>
    <w:div w:id="1262226761">
      <w:bodyDiv w:val="1"/>
      <w:marLeft w:val="0"/>
      <w:marRight w:val="0"/>
      <w:marTop w:val="0"/>
      <w:marBottom w:val="0"/>
      <w:divBdr>
        <w:top w:val="none" w:sz="0" w:space="0" w:color="auto"/>
        <w:left w:val="none" w:sz="0" w:space="0" w:color="auto"/>
        <w:bottom w:val="none" w:sz="0" w:space="0" w:color="auto"/>
        <w:right w:val="none" w:sz="0" w:space="0" w:color="auto"/>
      </w:divBdr>
      <w:divsChild>
        <w:div w:id="346176531">
          <w:marLeft w:val="547"/>
          <w:marRight w:val="0"/>
          <w:marTop w:val="0"/>
          <w:marBottom w:val="0"/>
          <w:divBdr>
            <w:top w:val="none" w:sz="0" w:space="0" w:color="auto"/>
            <w:left w:val="none" w:sz="0" w:space="0" w:color="auto"/>
            <w:bottom w:val="none" w:sz="0" w:space="0" w:color="auto"/>
            <w:right w:val="none" w:sz="0" w:space="0" w:color="auto"/>
          </w:divBdr>
        </w:div>
        <w:div w:id="1009478949">
          <w:marLeft w:val="547"/>
          <w:marRight w:val="0"/>
          <w:marTop w:val="0"/>
          <w:marBottom w:val="0"/>
          <w:divBdr>
            <w:top w:val="none" w:sz="0" w:space="0" w:color="auto"/>
            <w:left w:val="none" w:sz="0" w:space="0" w:color="auto"/>
            <w:bottom w:val="none" w:sz="0" w:space="0" w:color="auto"/>
            <w:right w:val="none" w:sz="0" w:space="0" w:color="auto"/>
          </w:divBdr>
        </w:div>
      </w:divsChild>
    </w:div>
    <w:div w:id="1296177748">
      <w:bodyDiv w:val="1"/>
      <w:marLeft w:val="0"/>
      <w:marRight w:val="0"/>
      <w:marTop w:val="0"/>
      <w:marBottom w:val="0"/>
      <w:divBdr>
        <w:top w:val="none" w:sz="0" w:space="0" w:color="auto"/>
        <w:left w:val="none" w:sz="0" w:space="0" w:color="auto"/>
        <w:bottom w:val="none" w:sz="0" w:space="0" w:color="auto"/>
        <w:right w:val="none" w:sz="0" w:space="0" w:color="auto"/>
      </w:divBdr>
      <w:divsChild>
        <w:div w:id="857473435">
          <w:marLeft w:val="547"/>
          <w:marRight w:val="0"/>
          <w:marTop w:val="0"/>
          <w:marBottom w:val="0"/>
          <w:divBdr>
            <w:top w:val="none" w:sz="0" w:space="0" w:color="auto"/>
            <w:left w:val="none" w:sz="0" w:space="0" w:color="auto"/>
            <w:bottom w:val="none" w:sz="0" w:space="0" w:color="auto"/>
            <w:right w:val="none" w:sz="0" w:space="0" w:color="auto"/>
          </w:divBdr>
        </w:div>
        <w:div w:id="694692365">
          <w:marLeft w:val="547"/>
          <w:marRight w:val="0"/>
          <w:marTop w:val="0"/>
          <w:marBottom w:val="0"/>
          <w:divBdr>
            <w:top w:val="none" w:sz="0" w:space="0" w:color="auto"/>
            <w:left w:val="none" w:sz="0" w:space="0" w:color="auto"/>
            <w:bottom w:val="none" w:sz="0" w:space="0" w:color="auto"/>
            <w:right w:val="none" w:sz="0" w:space="0" w:color="auto"/>
          </w:divBdr>
        </w:div>
      </w:divsChild>
    </w:div>
    <w:div w:id="1356349358">
      <w:bodyDiv w:val="1"/>
      <w:marLeft w:val="0"/>
      <w:marRight w:val="0"/>
      <w:marTop w:val="0"/>
      <w:marBottom w:val="0"/>
      <w:divBdr>
        <w:top w:val="none" w:sz="0" w:space="0" w:color="auto"/>
        <w:left w:val="none" w:sz="0" w:space="0" w:color="auto"/>
        <w:bottom w:val="none" w:sz="0" w:space="0" w:color="auto"/>
        <w:right w:val="none" w:sz="0" w:space="0" w:color="auto"/>
      </w:divBdr>
      <w:divsChild>
        <w:div w:id="446781647">
          <w:marLeft w:val="547"/>
          <w:marRight w:val="0"/>
          <w:marTop w:val="0"/>
          <w:marBottom w:val="0"/>
          <w:divBdr>
            <w:top w:val="none" w:sz="0" w:space="0" w:color="auto"/>
            <w:left w:val="none" w:sz="0" w:space="0" w:color="auto"/>
            <w:bottom w:val="none" w:sz="0" w:space="0" w:color="auto"/>
            <w:right w:val="none" w:sz="0" w:space="0" w:color="auto"/>
          </w:divBdr>
        </w:div>
        <w:div w:id="817066676">
          <w:marLeft w:val="547"/>
          <w:marRight w:val="0"/>
          <w:marTop w:val="0"/>
          <w:marBottom w:val="0"/>
          <w:divBdr>
            <w:top w:val="none" w:sz="0" w:space="0" w:color="auto"/>
            <w:left w:val="none" w:sz="0" w:space="0" w:color="auto"/>
            <w:bottom w:val="none" w:sz="0" w:space="0" w:color="auto"/>
            <w:right w:val="none" w:sz="0" w:space="0" w:color="auto"/>
          </w:divBdr>
        </w:div>
        <w:div w:id="411587451">
          <w:marLeft w:val="547"/>
          <w:marRight w:val="0"/>
          <w:marTop w:val="0"/>
          <w:marBottom w:val="0"/>
          <w:divBdr>
            <w:top w:val="none" w:sz="0" w:space="0" w:color="auto"/>
            <w:left w:val="none" w:sz="0" w:space="0" w:color="auto"/>
            <w:bottom w:val="none" w:sz="0" w:space="0" w:color="auto"/>
            <w:right w:val="none" w:sz="0" w:space="0" w:color="auto"/>
          </w:divBdr>
        </w:div>
        <w:div w:id="846364205">
          <w:marLeft w:val="547"/>
          <w:marRight w:val="0"/>
          <w:marTop w:val="0"/>
          <w:marBottom w:val="0"/>
          <w:divBdr>
            <w:top w:val="none" w:sz="0" w:space="0" w:color="auto"/>
            <w:left w:val="none" w:sz="0" w:space="0" w:color="auto"/>
            <w:bottom w:val="none" w:sz="0" w:space="0" w:color="auto"/>
            <w:right w:val="none" w:sz="0" w:space="0" w:color="auto"/>
          </w:divBdr>
        </w:div>
        <w:div w:id="1102842734">
          <w:marLeft w:val="547"/>
          <w:marRight w:val="0"/>
          <w:marTop w:val="0"/>
          <w:marBottom w:val="0"/>
          <w:divBdr>
            <w:top w:val="none" w:sz="0" w:space="0" w:color="auto"/>
            <w:left w:val="none" w:sz="0" w:space="0" w:color="auto"/>
            <w:bottom w:val="none" w:sz="0" w:space="0" w:color="auto"/>
            <w:right w:val="none" w:sz="0" w:space="0" w:color="auto"/>
          </w:divBdr>
        </w:div>
        <w:div w:id="357240540">
          <w:marLeft w:val="547"/>
          <w:marRight w:val="0"/>
          <w:marTop w:val="0"/>
          <w:marBottom w:val="0"/>
          <w:divBdr>
            <w:top w:val="none" w:sz="0" w:space="0" w:color="auto"/>
            <w:left w:val="none" w:sz="0" w:space="0" w:color="auto"/>
            <w:bottom w:val="none" w:sz="0" w:space="0" w:color="auto"/>
            <w:right w:val="none" w:sz="0" w:space="0" w:color="auto"/>
          </w:divBdr>
        </w:div>
        <w:div w:id="269702837">
          <w:marLeft w:val="547"/>
          <w:marRight w:val="0"/>
          <w:marTop w:val="0"/>
          <w:marBottom w:val="0"/>
          <w:divBdr>
            <w:top w:val="none" w:sz="0" w:space="0" w:color="auto"/>
            <w:left w:val="none" w:sz="0" w:space="0" w:color="auto"/>
            <w:bottom w:val="none" w:sz="0" w:space="0" w:color="auto"/>
            <w:right w:val="none" w:sz="0" w:space="0" w:color="auto"/>
          </w:divBdr>
        </w:div>
        <w:div w:id="2115636804">
          <w:marLeft w:val="547"/>
          <w:marRight w:val="0"/>
          <w:marTop w:val="0"/>
          <w:marBottom w:val="0"/>
          <w:divBdr>
            <w:top w:val="none" w:sz="0" w:space="0" w:color="auto"/>
            <w:left w:val="none" w:sz="0" w:space="0" w:color="auto"/>
            <w:bottom w:val="none" w:sz="0" w:space="0" w:color="auto"/>
            <w:right w:val="none" w:sz="0" w:space="0" w:color="auto"/>
          </w:divBdr>
        </w:div>
      </w:divsChild>
    </w:div>
    <w:div w:id="1392268561">
      <w:bodyDiv w:val="1"/>
      <w:marLeft w:val="0"/>
      <w:marRight w:val="0"/>
      <w:marTop w:val="0"/>
      <w:marBottom w:val="0"/>
      <w:divBdr>
        <w:top w:val="none" w:sz="0" w:space="0" w:color="auto"/>
        <w:left w:val="none" w:sz="0" w:space="0" w:color="auto"/>
        <w:bottom w:val="none" w:sz="0" w:space="0" w:color="auto"/>
        <w:right w:val="none" w:sz="0" w:space="0" w:color="auto"/>
      </w:divBdr>
      <w:divsChild>
        <w:div w:id="1199515803">
          <w:marLeft w:val="547"/>
          <w:marRight w:val="0"/>
          <w:marTop w:val="0"/>
          <w:marBottom w:val="0"/>
          <w:divBdr>
            <w:top w:val="none" w:sz="0" w:space="0" w:color="auto"/>
            <w:left w:val="none" w:sz="0" w:space="0" w:color="auto"/>
            <w:bottom w:val="none" w:sz="0" w:space="0" w:color="auto"/>
            <w:right w:val="none" w:sz="0" w:space="0" w:color="auto"/>
          </w:divBdr>
        </w:div>
        <w:div w:id="1367633199">
          <w:marLeft w:val="547"/>
          <w:marRight w:val="0"/>
          <w:marTop w:val="0"/>
          <w:marBottom w:val="0"/>
          <w:divBdr>
            <w:top w:val="none" w:sz="0" w:space="0" w:color="auto"/>
            <w:left w:val="none" w:sz="0" w:space="0" w:color="auto"/>
            <w:bottom w:val="none" w:sz="0" w:space="0" w:color="auto"/>
            <w:right w:val="none" w:sz="0" w:space="0" w:color="auto"/>
          </w:divBdr>
        </w:div>
      </w:divsChild>
    </w:div>
    <w:div w:id="1534153201">
      <w:bodyDiv w:val="1"/>
      <w:marLeft w:val="0"/>
      <w:marRight w:val="0"/>
      <w:marTop w:val="0"/>
      <w:marBottom w:val="0"/>
      <w:divBdr>
        <w:top w:val="none" w:sz="0" w:space="0" w:color="auto"/>
        <w:left w:val="none" w:sz="0" w:space="0" w:color="auto"/>
        <w:bottom w:val="none" w:sz="0" w:space="0" w:color="auto"/>
        <w:right w:val="none" w:sz="0" w:space="0" w:color="auto"/>
      </w:divBdr>
      <w:divsChild>
        <w:div w:id="558125966">
          <w:marLeft w:val="547"/>
          <w:marRight w:val="0"/>
          <w:marTop w:val="0"/>
          <w:marBottom w:val="0"/>
          <w:divBdr>
            <w:top w:val="none" w:sz="0" w:space="0" w:color="auto"/>
            <w:left w:val="none" w:sz="0" w:space="0" w:color="auto"/>
            <w:bottom w:val="none" w:sz="0" w:space="0" w:color="auto"/>
            <w:right w:val="none" w:sz="0" w:space="0" w:color="auto"/>
          </w:divBdr>
        </w:div>
        <w:div w:id="285355487">
          <w:marLeft w:val="547"/>
          <w:marRight w:val="0"/>
          <w:marTop w:val="0"/>
          <w:marBottom w:val="0"/>
          <w:divBdr>
            <w:top w:val="none" w:sz="0" w:space="0" w:color="auto"/>
            <w:left w:val="none" w:sz="0" w:space="0" w:color="auto"/>
            <w:bottom w:val="none" w:sz="0" w:space="0" w:color="auto"/>
            <w:right w:val="none" w:sz="0" w:space="0" w:color="auto"/>
          </w:divBdr>
        </w:div>
      </w:divsChild>
    </w:div>
    <w:div w:id="1607733598">
      <w:bodyDiv w:val="1"/>
      <w:marLeft w:val="0"/>
      <w:marRight w:val="0"/>
      <w:marTop w:val="0"/>
      <w:marBottom w:val="0"/>
      <w:divBdr>
        <w:top w:val="none" w:sz="0" w:space="0" w:color="auto"/>
        <w:left w:val="none" w:sz="0" w:space="0" w:color="auto"/>
        <w:bottom w:val="none" w:sz="0" w:space="0" w:color="auto"/>
        <w:right w:val="none" w:sz="0" w:space="0" w:color="auto"/>
      </w:divBdr>
      <w:divsChild>
        <w:div w:id="1604221563">
          <w:marLeft w:val="547"/>
          <w:marRight w:val="0"/>
          <w:marTop w:val="0"/>
          <w:marBottom w:val="0"/>
          <w:divBdr>
            <w:top w:val="none" w:sz="0" w:space="0" w:color="auto"/>
            <w:left w:val="none" w:sz="0" w:space="0" w:color="auto"/>
            <w:bottom w:val="none" w:sz="0" w:space="0" w:color="auto"/>
            <w:right w:val="none" w:sz="0" w:space="0" w:color="auto"/>
          </w:divBdr>
        </w:div>
        <w:div w:id="1715546874">
          <w:marLeft w:val="547"/>
          <w:marRight w:val="0"/>
          <w:marTop w:val="0"/>
          <w:marBottom w:val="0"/>
          <w:divBdr>
            <w:top w:val="none" w:sz="0" w:space="0" w:color="auto"/>
            <w:left w:val="none" w:sz="0" w:space="0" w:color="auto"/>
            <w:bottom w:val="none" w:sz="0" w:space="0" w:color="auto"/>
            <w:right w:val="none" w:sz="0" w:space="0" w:color="auto"/>
          </w:divBdr>
        </w:div>
        <w:div w:id="1525708695">
          <w:marLeft w:val="547"/>
          <w:marRight w:val="0"/>
          <w:marTop w:val="0"/>
          <w:marBottom w:val="0"/>
          <w:divBdr>
            <w:top w:val="none" w:sz="0" w:space="0" w:color="auto"/>
            <w:left w:val="none" w:sz="0" w:space="0" w:color="auto"/>
            <w:bottom w:val="none" w:sz="0" w:space="0" w:color="auto"/>
            <w:right w:val="none" w:sz="0" w:space="0" w:color="auto"/>
          </w:divBdr>
        </w:div>
        <w:div w:id="395737223">
          <w:marLeft w:val="547"/>
          <w:marRight w:val="0"/>
          <w:marTop w:val="0"/>
          <w:marBottom w:val="0"/>
          <w:divBdr>
            <w:top w:val="none" w:sz="0" w:space="0" w:color="auto"/>
            <w:left w:val="none" w:sz="0" w:space="0" w:color="auto"/>
            <w:bottom w:val="none" w:sz="0" w:space="0" w:color="auto"/>
            <w:right w:val="none" w:sz="0" w:space="0" w:color="auto"/>
          </w:divBdr>
        </w:div>
        <w:div w:id="1977224555">
          <w:marLeft w:val="547"/>
          <w:marRight w:val="0"/>
          <w:marTop w:val="0"/>
          <w:marBottom w:val="0"/>
          <w:divBdr>
            <w:top w:val="none" w:sz="0" w:space="0" w:color="auto"/>
            <w:left w:val="none" w:sz="0" w:space="0" w:color="auto"/>
            <w:bottom w:val="none" w:sz="0" w:space="0" w:color="auto"/>
            <w:right w:val="none" w:sz="0" w:space="0" w:color="auto"/>
          </w:divBdr>
        </w:div>
        <w:div w:id="1401056636">
          <w:marLeft w:val="547"/>
          <w:marRight w:val="0"/>
          <w:marTop w:val="0"/>
          <w:marBottom w:val="0"/>
          <w:divBdr>
            <w:top w:val="none" w:sz="0" w:space="0" w:color="auto"/>
            <w:left w:val="none" w:sz="0" w:space="0" w:color="auto"/>
            <w:bottom w:val="none" w:sz="0" w:space="0" w:color="auto"/>
            <w:right w:val="none" w:sz="0" w:space="0" w:color="auto"/>
          </w:divBdr>
        </w:div>
      </w:divsChild>
    </w:div>
    <w:div w:id="1616978441">
      <w:bodyDiv w:val="1"/>
      <w:marLeft w:val="0"/>
      <w:marRight w:val="0"/>
      <w:marTop w:val="0"/>
      <w:marBottom w:val="0"/>
      <w:divBdr>
        <w:top w:val="none" w:sz="0" w:space="0" w:color="auto"/>
        <w:left w:val="none" w:sz="0" w:space="0" w:color="auto"/>
        <w:bottom w:val="none" w:sz="0" w:space="0" w:color="auto"/>
        <w:right w:val="none" w:sz="0" w:space="0" w:color="auto"/>
      </w:divBdr>
    </w:div>
    <w:div w:id="1710062842">
      <w:bodyDiv w:val="1"/>
      <w:marLeft w:val="0"/>
      <w:marRight w:val="0"/>
      <w:marTop w:val="0"/>
      <w:marBottom w:val="0"/>
      <w:divBdr>
        <w:top w:val="none" w:sz="0" w:space="0" w:color="auto"/>
        <w:left w:val="none" w:sz="0" w:space="0" w:color="auto"/>
        <w:bottom w:val="none" w:sz="0" w:space="0" w:color="auto"/>
        <w:right w:val="none" w:sz="0" w:space="0" w:color="auto"/>
      </w:divBdr>
      <w:divsChild>
        <w:div w:id="900478465">
          <w:marLeft w:val="547"/>
          <w:marRight w:val="0"/>
          <w:marTop w:val="0"/>
          <w:marBottom w:val="0"/>
          <w:divBdr>
            <w:top w:val="none" w:sz="0" w:space="0" w:color="auto"/>
            <w:left w:val="none" w:sz="0" w:space="0" w:color="auto"/>
            <w:bottom w:val="none" w:sz="0" w:space="0" w:color="auto"/>
            <w:right w:val="none" w:sz="0" w:space="0" w:color="auto"/>
          </w:divBdr>
        </w:div>
        <w:div w:id="1531458806">
          <w:marLeft w:val="547"/>
          <w:marRight w:val="0"/>
          <w:marTop w:val="0"/>
          <w:marBottom w:val="0"/>
          <w:divBdr>
            <w:top w:val="none" w:sz="0" w:space="0" w:color="auto"/>
            <w:left w:val="none" w:sz="0" w:space="0" w:color="auto"/>
            <w:bottom w:val="none" w:sz="0" w:space="0" w:color="auto"/>
            <w:right w:val="none" w:sz="0" w:space="0" w:color="auto"/>
          </w:divBdr>
        </w:div>
        <w:div w:id="1342974721">
          <w:marLeft w:val="547"/>
          <w:marRight w:val="0"/>
          <w:marTop w:val="0"/>
          <w:marBottom w:val="0"/>
          <w:divBdr>
            <w:top w:val="none" w:sz="0" w:space="0" w:color="auto"/>
            <w:left w:val="none" w:sz="0" w:space="0" w:color="auto"/>
            <w:bottom w:val="none" w:sz="0" w:space="0" w:color="auto"/>
            <w:right w:val="none" w:sz="0" w:space="0" w:color="auto"/>
          </w:divBdr>
        </w:div>
      </w:divsChild>
    </w:div>
    <w:div w:id="1815104223">
      <w:bodyDiv w:val="1"/>
      <w:marLeft w:val="0"/>
      <w:marRight w:val="0"/>
      <w:marTop w:val="0"/>
      <w:marBottom w:val="0"/>
      <w:divBdr>
        <w:top w:val="none" w:sz="0" w:space="0" w:color="auto"/>
        <w:left w:val="none" w:sz="0" w:space="0" w:color="auto"/>
        <w:bottom w:val="none" w:sz="0" w:space="0" w:color="auto"/>
        <w:right w:val="none" w:sz="0" w:space="0" w:color="auto"/>
      </w:divBdr>
      <w:divsChild>
        <w:div w:id="873153980">
          <w:marLeft w:val="547"/>
          <w:marRight w:val="0"/>
          <w:marTop w:val="0"/>
          <w:marBottom w:val="0"/>
          <w:divBdr>
            <w:top w:val="none" w:sz="0" w:space="0" w:color="auto"/>
            <w:left w:val="none" w:sz="0" w:space="0" w:color="auto"/>
            <w:bottom w:val="none" w:sz="0" w:space="0" w:color="auto"/>
            <w:right w:val="none" w:sz="0" w:space="0" w:color="auto"/>
          </w:divBdr>
        </w:div>
        <w:div w:id="1581986242">
          <w:marLeft w:val="547"/>
          <w:marRight w:val="0"/>
          <w:marTop w:val="0"/>
          <w:marBottom w:val="0"/>
          <w:divBdr>
            <w:top w:val="none" w:sz="0" w:space="0" w:color="auto"/>
            <w:left w:val="none" w:sz="0" w:space="0" w:color="auto"/>
            <w:bottom w:val="none" w:sz="0" w:space="0" w:color="auto"/>
            <w:right w:val="none" w:sz="0" w:space="0" w:color="auto"/>
          </w:divBdr>
        </w:div>
        <w:div w:id="1787113381">
          <w:marLeft w:val="547"/>
          <w:marRight w:val="0"/>
          <w:marTop w:val="0"/>
          <w:marBottom w:val="0"/>
          <w:divBdr>
            <w:top w:val="none" w:sz="0" w:space="0" w:color="auto"/>
            <w:left w:val="none" w:sz="0" w:space="0" w:color="auto"/>
            <w:bottom w:val="none" w:sz="0" w:space="0" w:color="auto"/>
            <w:right w:val="none" w:sz="0" w:space="0" w:color="auto"/>
          </w:divBdr>
        </w:div>
      </w:divsChild>
    </w:div>
    <w:div w:id="1819421524">
      <w:bodyDiv w:val="1"/>
      <w:marLeft w:val="0"/>
      <w:marRight w:val="0"/>
      <w:marTop w:val="0"/>
      <w:marBottom w:val="0"/>
      <w:divBdr>
        <w:top w:val="none" w:sz="0" w:space="0" w:color="auto"/>
        <w:left w:val="none" w:sz="0" w:space="0" w:color="auto"/>
        <w:bottom w:val="none" w:sz="0" w:space="0" w:color="auto"/>
        <w:right w:val="none" w:sz="0" w:space="0" w:color="auto"/>
      </w:divBdr>
      <w:divsChild>
        <w:div w:id="1321420901">
          <w:marLeft w:val="547"/>
          <w:marRight w:val="0"/>
          <w:marTop w:val="0"/>
          <w:marBottom w:val="0"/>
          <w:divBdr>
            <w:top w:val="none" w:sz="0" w:space="0" w:color="auto"/>
            <w:left w:val="none" w:sz="0" w:space="0" w:color="auto"/>
            <w:bottom w:val="none" w:sz="0" w:space="0" w:color="auto"/>
            <w:right w:val="none" w:sz="0" w:space="0" w:color="auto"/>
          </w:divBdr>
        </w:div>
      </w:divsChild>
    </w:div>
    <w:div w:id="1915315631">
      <w:bodyDiv w:val="1"/>
      <w:marLeft w:val="0"/>
      <w:marRight w:val="0"/>
      <w:marTop w:val="0"/>
      <w:marBottom w:val="0"/>
      <w:divBdr>
        <w:top w:val="none" w:sz="0" w:space="0" w:color="auto"/>
        <w:left w:val="none" w:sz="0" w:space="0" w:color="auto"/>
        <w:bottom w:val="none" w:sz="0" w:space="0" w:color="auto"/>
        <w:right w:val="none" w:sz="0" w:space="0" w:color="auto"/>
      </w:divBdr>
      <w:divsChild>
        <w:div w:id="1300068324">
          <w:marLeft w:val="547"/>
          <w:marRight w:val="0"/>
          <w:marTop w:val="0"/>
          <w:marBottom w:val="0"/>
          <w:divBdr>
            <w:top w:val="none" w:sz="0" w:space="0" w:color="auto"/>
            <w:left w:val="none" w:sz="0" w:space="0" w:color="auto"/>
            <w:bottom w:val="none" w:sz="0" w:space="0" w:color="auto"/>
            <w:right w:val="none" w:sz="0" w:space="0" w:color="auto"/>
          </w:divBdr>
        </w:div>
        <w:div w:id="72554593">
          <w:marLeft w:val="547"/>
          <w:marRight w:val="0"/>
          <w:marTop w:val="0"/>
          <w:marBottom w:val="0"/>
          <w:divBdr>
            <w:top w:val="none" w:sz="0" w:space="0" w:color="auto"/>
            <w:left w:val="none" w:sz="0" w:space="0" w:color="auto"/>
            <w:bottom w:val="none" w:sz="0" w:space="0" w:color="auto"/>
            <w:right w:val="none" w:sz="0" w:space="0" w:color="auto"/>
          </w:divBdr>
        </w:div>
        <w:div w:id="1565875064">
          <w:marLeft w:val="547"/>
          <w:marRight w:val="0"/>
          <w:marTop w:val="0"/>
          <w:marBottom w:val="0"/>
          <w:divBdr>
            <w:top w:val="none" w:sz="0" w:space="0" w:color="auto"/>
            <w:left w:val="none" w:sz="0" w:space="0" w:color="auto"/>
            <w:bottom w:val="none" w:sz="0" w:space="0" w:color="auto"/>
            <w:right w:val="none" w:sz="0" w:space="0" w:color="auto"/>
          </w:divBdr>
        </w:div>
        <w:div w:id="479275084">
          <w:marLeft w:val="547"/>
          <w:marRight w:val="0"/>
          <w:marTop w:val="0"/>
          <w:marBottom w:val="0"/>
          <w:divBdr>
            <w:top w:val="none" w:sz="0" w:space="0" w:color="auto"/>
            <w:left w:val="none" w:sz="0" w:space="0" w:color="auto"/>
            <w:bottom w:val="none" w:sz="0" w:space="0" w:color="auto"/>
            <w:right w:val="none" w:sz="0" w:space="0" w:color="auto"/>
          </w:divBdr>
        </w:div>
      </w:divsChild>
    </w:div>
    <w:div w:id="1967738026">
      <w:bodyDiv w:val="1"/>
      <w:marLeft w:val="0"/>
      <w:marRight w:val="0"/>
      <w:marTop w:val="0"/>
      <w:marBottom w:val="0"/>
      <w:divBdr>
        <w:top w:val="none" w:sz="0" w:space="0" w:color="auto"/>
        <w:left w:val="none" w:sz="0" w:space="0" w:color="auto"/>
        <w:bottom w:val="none" w:sz="0" w:space="0" w:color="auto"/>
        <w:right w:val="none" w:sz="0" w:space="0" w:color="auto"/>
      </w:divBdr>
      <w:divsChild>
        <w:div w:id="899361488">
          <w:marLeft w:val="547"/>
          <w:marRight w:val="0"/>
          <w:marTop w:val="0"/>
          <w:marBottom w:val="0"/>
          <w:divBdr>
            <w:top w:val="none" w:sz="0" w:space="0" w:color="auto"/>
            <w:left w:val="none" w:sz="0" w:space="0" w:color="auto"/>
            <w:bottom w:val="none" w:sz="0" w:space="0" w:color="auto"/>
            <w:right w:val="none" w:sz="0" w:space="0" w:color="auto"/>
          </w:divBdr>
        </w:div>
      </w:divsChild>
    </w:div>
    <w:div w:id="2007004593">
      <w:bodyDiv w:val="1"/>
      <w:marLeft w:val="0"/>
      <w:marRight w:val="0"/>
      <w:marTop w:val="0"/>
      <w:marBottom w:val="0"/>
      <w:divBdr>
        <w:top w:val="none" w:sz="0" w:space="0" w:color="auto"/>
        <w:left w:val="none" w:sz="0" w:space="0" w:color="auto"/>
        <w:bottom w:val="none" w:sz="0" w:space="0" w:color="auto"/>
        <w:right w:val="none" w:sz="0" w:space="0" w:color="auto"/>
      </w:divBdr>
      <w:divsChild>
        <w:div w:id="1587763227">
          <w:marLeft w:val="547"/>
          <w:marRight w:val="0"/>
          <w:marTop w:val="0"/>
          <w:marBottom w:val="0"/>
          <w:divBdr>
            <w:top w:val="none" w:sz="0" w:space="0" w:color="auto"/>
            <w:left w:val="none" w:sz="0" w:space="0" w:color="auto"/>
            <w:bottom w:val="none" w:sz="0" w:space="0" w:color="auto"/>
            <w:right w:val="none" w:sz="0" w:space="0" w:color="auto"/>
          </w:divBdr>
        </w:div>
        <w:div w:id="954024825">
          <w:marLeft w:val="547"/>
          <w:marRight w:val="0"/>
          <w:marTop w:val="0"/>
          <w:marBottom w:val="0"/>
          <w:divBdr>
            <w:top w:val="none" w:sz="0" w:space="0" w:color="auto"/>
            <w:left w:val="none" w:sz="0" w:space="0" w:color="auto"/>
            <w:bottom w:val="none" w:sz="0" w:space="0" w:color="auto"/>
            <w:right w:val="none" w:sz="0" w:space="0" w:color="auto"/>
          </w:divBdr>
        </w:div>
        <w:div w:id="355817923">
          <w:marLeft w:val="547"/>
          <w:marRight w:val="0"/>
          <w:marTop w:val="0"/>
          <w:marBottom w:val="0"/>
          <w:divBdr>
            <w:top w:val="none" w:sz="0" w:space="0" w:color="auto"/>
            <w:left w:val="none" w:sz="0" w:space="0" w:color="auto"/>
            <w:bottom w:val="none" w:sz="0" w:space="0" w:color="auto"/>
            <w:right w:val="none" w:sz="0" w:space="0" w:color="auto"/>
          </w:divBdr>
        </w:div>
        <w:div w:id="754975347">
          <w:marLeft w:val="547"/>
          <w:marRight w:val="0"/>
          <w:marTop w:val="0"/>
          <w:marBottom w:val="0"/>
          <w:divBdr>
            <w:top w:val="none" w:sz="0" w:space="0" w:color="auto"/>
            <w:left w:val="none" w:sz="0" w:space="0" w:color="auto"/>
            <w:bottom w:val="none" w:sz="0" w:space="0" w:color="auto"/>
            <w:right w:val="none" w:sz="0" w:space="0" w:color="auto"/>
          </w:divBdr>
        </w:div>
      </w:divsChild>
    </w:div>
    <w:div w:id="2140219170">
      <w:bodyDiv w:val="1"/>
      <w:marLeft w:val="0"/>
      <w:marRight w:val="0"/>
      <w:marTop w:val="0"/>
      <w:marBottom w:val="0"/>
      <w:divBdr>
        <w:top w:val="none" w:sz="0" w:space="0" w:color="auto"/>
        <w:left w:val="none" w:sz="0" w:space="0" w:color="auto"/>
        <w:bottom w:val="none" w:sz="0" w:space="0" w:color="auto"/>
        <w:right w:val="none" w:sz="0" w:space="0" w:color="auto"/>
      </w:divBdr>
      <w:divsChild>
        <w:div w:id="87309980">
          <w:marLeft w:val="547"/>
          <w:marRight w:val="0"/>
          <w:marTop w:val="0"/>
          <w:marBottom w:val="0"/>
          <w:divBdr>
            <w:top w:val="none" w:sz="0" w:space="0" w:color="auto"/>
            <w:left w:val="none" w:sz="0" w:space="0" w:color="auto"/>
            <w:bottom w:val="none" w:sz="0" w:space="0" w:color="auto"/>
            <w:right w:val="none" w:sz="0" w:space="0" w:color="auto"/>
          </w:divBdr>
        </w:div>
        <w:div w:id="224486740">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1255</Words>
  <Characters>7154</Characters>
  <Application>Microsoft Macintosh Word</Application>
  <DocSecurity>0</DocSecurity>
  <Lines>59</Lines>
  <Paragraphs>14</Paragraphs>
  <ScaleCrop>false</ScaleCrop>
  <LinksUpToDate>false</LinksUpToDate>
  <CharactersWithSpaces>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Zhu</dc:creator>
  <cp:keywords/>
  <cp:lastModifiedBy>Juliana Zhu</cp:lastModifiedBy>
  <cp:revision>66</cp:revision>
  <dcterms:created xsi:type="dcterms:W3CDTF">2012-02-14T09:52:00Z</dcterms:created>
  <dcterms:modified xsi:type="dcterms:W3CDTF">2012-02-14T10:42:00Z</dcterms:modified>
</cp:coreProperties>
</file>